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E9E25" w14:textId="77777777" w:rsidR="00FB474B" w:rsidRPr="008B38F0" w:rsidRDefault="00FB474B">
      <w:pPr>
        <w:rPr>
          <w:lang w:val="se-NO"/>
        </w:rPr>
      </w:pPr>
    </w:p>
    <w:p w14:paraId="1C25D52C" w14:textId="77777777" w:rsidR="00FF637D" w:rsidRPr="008B38F0" w:rsidRDefault="00FF637D">
      <w:pPr>
        <w:rPr>
          <w:lang w:val="se-NO"/>
        </w:rPr>
      </w:pPr>
    </w:p>
    <w:tbl>
      <w:tblPr>
        <w:tblW w:w="3779" w:type="pct"/>
        <w:jc w:val="center"/>
        <w:tblLook w:val="04A0" w:firstRow="1" w:lastRow="0" w:firstColumn="1" w:lastColumn="0" w:noHBand="0" w:noVBand="1"/>
      </w:tblPr>
      <w:tblGrid>
        <w:gridCol w:w="6857"/>
      </w:tblGrid>
      <w:tr w:rsidR="00FF637D" w:rsidRPr="008B38F0" w14:paraId="62CE19B7" w14:textId="77777777" w:rsidTr="006015E4">
        <w:trPr>
          <w:trHeight w:val="2915"/>
          <w:jc w:val="center"/>
        </w:trPr>
        <w:tc>
          <w:tcPr>
            <w:tcW w:w="5000" w:type="pct"/>
          </w:tcPr>
          <w:p w14:paraId="726FC9D4" w14:textId="77777777" w:rsidR="00FF637D" w:rsidRPr="008B38F0" w:rsidRDefault="00FF637D" w:rsidP="00D53A8E">
            <w:pPr>
              <w:pStyle w:val="Ingenmellomrom"/>
              <w:jc w:val="center"/>
              <w:rPr>
                <w:rFonts w:ascii="Cambria" w:hAnsi="Cambria"/>
                <w:caps/>
                <w:lang w:val="se-NO"/>
              </w:rPr>
            </w:pPr>
            <w:r w:rsidRPr="008B38F0">
              <w:rPr>
                <w:rFonts w:ascii="Cambria" w:hAnsi="Cambria"/>
                <w:caps/>
                <w:noProof/>
                <w:lang w:val="se-NO" w:eastAsia="nb-NO"/>
              </w:rPr>
              <w:drawing>
                <wp:inline distT="0" distB="0" distL="0" distR="0" wp14:anchorId="0E4BEFDF" wp14:editId="123DF024">
                  <wp:extent cx="4143375" cy="1009650"/>
                  <wp:effectExtent l="0" t="0" r="9525" b="0"/>
                  <wp:docPr id="2" name="Bilde 2" descr="Od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d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3375" cy="1009650"/>
                          </a:xfrm>
                          <a:prstGeom prst="rect">
                            <a:avLst/>
                          </a:prstGeom>
                          <a:noFill/>
                          <a:ln>
                            <a:noFill/>
                          </a:ln>
                        </pic:spPr>
                      </pic:pic>
                    </a:graphicData>
                  </a:graphic>
                </wp:inline>
              </w:drawing>
            </w:r>
          </w:p>
          <w:p w14:paraId="459EC9D8" w14:textId="77777777" w:rsidR="00FF637D" w:rsidRPr="008B38F0" w:rsidRDefault="00FF637D" w:rsidP="00D53A8E">
            <w:pPr>
              <w:jc w:val="center"/>
              <w:rPr>
                <w:lang w:val="se-NO"/>
              </w:rPr>
            </w:pPr>
          </w:p>
          <w:p w14:paraId="77B238CF" w14:textId="77777777" w:rsidR="00FF637D" w:rsidRPr="008B38F0" w:rsidRDefault="00FF637D" w:rsidP="00D53A8E">
            <w:pPr>
              <w:rPr>
                <w:lang w:val="se-NO"/>
              </w:rPr>
            </w:pPr>
          </w:p>
          <w:p w14:paraId="0B3A5922" w14:textId="77777777" w:rsidR="00FF637D" w:rsidRPr="008B38F0" w:rsidRDefault="00FF637D" w:rsidP="00D53A8E">
            <w:pPr>
              <w:rPr>
                <w:lang w:val="se-NO"/>
              </w:rPr>
            </w:pPr>
          </w:p>
          <w:p w14:paraId="587A319C" w14:textId="77777777" w:rsidR="00FF637D" w:rsidRPr="008B38F0" w:rsidRDefault="00FF637D" w:rsidP="00D53A8E">
            <w:pPr>
              <w:rPr>
                <w:lang w:val="se-NO"/>
              </w:rPr>
            </w:pPr>
          </w:p>
        </w:tc>
      </w:tr>
      <w:tr w:rsidR="00FF637D" w:rsidRPr="008B38F0" w14:paraId="5BB7AD29" w14:textId="77777777" w:rsidTr="006015E4">
        <w:trPr>
          <w:trHeight w:val="1457"/>
          <w:jc w:val="center"/>
        </w:trPr>
        <w:tc>
          <w:tcPr>
            <w:tcW w:w="5000" w:type="pct"/>
            <w:tcBorders>
              <w:bottom w:val="single" w:sz="4" w:space="0" w:color="4F81BD"/>
            </w:tcBorders>
            <w:vAlign w:val="center"/>
          </w:tcPr>
          <w:p w14:paraId="38515D7E" w14:textId="77777777" w:rsidR="000E5F7A" w:rsidRPr="008B38F0" w:rsidRDefault="00FF637D" w:rsidP="00FF637D">
            <w:pPr>
              <w:pStyle w:val="Ingenmellomrom"/>
              <w:jc w:val="center"/>
              <w:rPr>
                <w:rFonts w:ascii="Myriad Pro" w:hAnsi="Myriad Pro"/>
                <w:sz w:val="56"/>
                <w:szCs w:val="56"/>
                <w:lang w:val="se-NO"/>
              </w:rPr>
            </w:pPr>
            <w:r w:rsidRPr="008B38F0">
              <w:rPr>
                <w:rFonts w:ascii="Myriad Pro" w:hAnsi="Myriad Pro"/>
                <w:sz w:val="56"/>
                <w:szCs w:val="56"/>
                <w:lang w:val="se-NO"/>
              </w:rPr>
              <w:t>Masterbarggu bagadallanšiehtadus</w:t>
            </w:r>
            <w:r w:rsidR="000E5F7A" w:rsidRPr="008B38F0">
              <w:rPr>
                <w:rFonts w:ascii="Myriad Pro" w:hAnsi="Myriad Pro"/>
                <w:sz w:val="56"/>
                <w:szCs w:val="56"/>
                <w:lang w:val="se-NO"/>
              </w:rPr>
              <w:t xml:space="preserve"> </w:t>
            </w:r>
          </w:p>
          <w:p w14:paraId="71CC0D7D" w14:textId="77777777" w:rsidR="000E5F7A" w:rsidRPr="008B38F0" w:rsidRDefault="000E5F7A" w:rsidP="00FF637D">
            <w:pPr>
              <w:pStyle w:val="Ingenmellomrom"/>
              <w:jc w:val="center"/>
              <w:rPr>
                <w:rFonts w:ascii="Myriad Pro" w:hAnsi="Myriad Pro"/>
                <w:sz w:val="56"/>
                <w:szCs w:val="56"/>
                <w:lang w:val="se-NO"/>
              </w:rPr>
            </w:pPr>
          </w:p>
          <w:p w14:paraId="17BD7ED7" w14:textId="6F924397" w:rsidR="00FF637D" w:rsidRPr="008B38F0" w:rsidRDefault="00163CB4" w:rsidP="00430466">
            <w:pPr>
              <w:pStyle w:val="Ingenmellomrom"/>
              <w:jc w:val="center"/>
              <w:rPr>
                <w:rFonts w:ascii="Myriad Pro" w:hAnsi="Myriad Pro"/>
                <w:sz w:val="56"/>
                <w:szCs w:val="56"/>
                <w:lang w:val="se-NO"/>
              </w:rPr>
            </w:pPr>
            <w:r w:rsidRPr="008B38F0">
              <w:rPr>
                <w:rFonts w:ascii="Myriad Pro" w:hAnsi="Myriad Pro"/>
                <w:sz w:val="56"/>
                <w:szCs w:val="56"/>
                <w:lang w:val="se-NO"/>
              </w:rPr>
              <w:t>Sámi journalistihka mastergráda álgoálbmot perspektiivvas</w:t>
            </w:r>
          </w:p>
        </w:tc>
      </w:tr>
      <w:tr w:rsidR="00FF637D" w:rsidRPr="008B38F0" w14:paraId="6DFE2F5E" w14:textId="77777777" w:rsidTr="006015E4">
        <w:trPr>
          <w:trHeight w:val="728"/>
          <w:jc w:val="center"/>
        </w:trPr>
        <w:tc>
          <w:tcPr>
            <w:tcW w:w="5000" w:type="pct"/>
            <w:tcBorders>
              <w:top w:val="single" w:sz="4" w:space="0" w:color="4F81BD"/>
            </w:tcBorders>
            <w:vAlign w:val="center"/>
          </w:tcPr>
          <w:p w14:paraId="307ADA6F" w14:textId="54A8A5CB" w:rsidR="00FF637D" w:rsidRPr="008B38F0" w:rsidRDefault="00FF637D" w:rsidP="00D53A8E">
            <w:pPr>
              <w:pStyle w:val="Ingenmellomrom"/>
              <w:jc w:val="center"/>
              <w:rPr>
                <w:rFonts w:ascii="Myriad Pro" w:hAnsi="Myriad Pro"/>
                <w:sz w:val="52"/>
                <w:szCs w:val="52"/>
                <w:lang w:val="se-NO"/>
              </w:rPr>
            </w:pPr>
          </w:p>
          <w:p w14:paraId="64ED3921" w14:textId="77777777" w:rsidR="000E5F7A" w:rsidRPr="008B38F0" w:rsidRDefault="000E5F7A" w:rsidP="00D53A8E">
            <w:pPr>
              <w:pStyle w:val="Ingenmellomrom"/>
              <w:jc w:val="center"/>
              <w:rPr>
                <w:rFonts w:ascii="Myriad Pro" w:hAnsi="Myriad Pro"/>
                <w:sz w:val="52"/>
                <w:szCs w:val="52"/>
                <w:lang w:val="se-NO"/>
              </w:rPr>
            </w:pPr>
          </w:p>
          <w:p w14:paraId="741A944F" w14:textId="0190F80E" w:rsidR="00FF637D" w:rsidRPr="008B38F0" w:rsidRDefault="00F9317D" w:rsidP="00D53A8E">
            <w:pPr>
              <w:pStyle w:val="Ingenmellomrom"/>
              <w:jc w:val="center"/>
              <w:rPr>
                <w:rFonts w:ascii="Myriad Pro" w:hAnsi="Myriad Pro"/>
                <w:bCs/>
                <w:sz w:val="40"/>
                <w:szCs w:val="40"/>
                <w:lang w:val="se-NO"/>
              </w:rPr>
            </w:pPr>
            <w:r w:rsidRPr="008B38F0">
              <w:rPr>
                <w:rFonts w:ascii="Myriad Pro" w:hAnsi="Myriad Pro"/>
                <w:bCs/>
                <w:sz w:val="40"/>
                <w:szCs w:val="40"/>
                <w:lang w:val="se-NO"/>
              </w:rPr>
              <w:t xml:space="preserve">Sámi </w:t>
            </w:r>
            <w:r w:rsidR="000B244C" w:rsidRPr="008B38F0">
              <w:rPr>
                <w:rFonts w:ascii="Myriad Pro" w:hAnsi="Myriad Pro"/>
                <w:bCs/>
                <w:sz w:val="40"/>
                <w:szCs w:val="40"/>
                <w:lang w:val="se-NO"/>
              </w:rPr>
              <w:t>oahpaheaddjeoahpuid ja álgoálbmotjournalistihka</w:t>
            </w:r>
            <w:r w:rsidR="00FF637D" w:rsidRPr="008B38F0">
              <w:rPr>
                <w:rFonts w:ascii="Myriad Pro" w:hAnsi="Myriad Pro"/>
                <w:bCs/>
                <w:sz w:val="40"/>
                <w:szCs w:val="40"/>
                <w:lang w:val="se-NO"/>
              </w:rPr>
              <w:t xml:space="preserve"> goahti </w:t>
            </w:r>
          </w:p>
          <w:p w14:paraId="3AB89F8C" w14:textId="77777777" w:rsidR="00FF637D" w:rsidRPr="008B38F0" w:rsidRDefault="00FF637D" w:rsidP="00D53A8E">
            <w:pPr>
              <w:pStyle w:val="Ingenmellomrom"/>
              <w:jc w:val="center"/>
              <w:rPr>
                <w:rFonts w:ascii="Myriad Pro" w:hAnsi="Myriad Pro"/>
                <w:bCs/>
                <w:sz w:val="40"/>
                <w:szCs w:val="40"/>
                <w:lang w:val="se-NO"/>
              </w:rPr>
            </w:pPr>
          </w:p>
          <w:p w14:paraId="57CD99A5" w14:textId="77777777" w:rsidR="00FF637D" w:rsidRPr="008B38F0" w:rsidRDefault="00FF637D" w:rsidP="00D53A8E">
            <w:pPr>
              <w:pStyle w:val="Ingenmellomrom"/>
              <w:jc w:val="center"/>
              <w:rPr>
                <w:rFonts w:ascii="Myriad Pro" w:hAnsi="Myriad Pro"/>
                <w:sz w:val="40"/>
                <w:szCs w:val="40"/>
                <w:lang w:val="se-NO"/>
              </w:rPr>
            </w:pPr>
            <w:r w:rsidRPr="008B38F0">
              <w:rPr>
                <w:rFonts w:ascii="Myriad Pro" w:hAnsi="Myriad Pro"/>
                <w:bCs/>
                <w:sz w:val="40"/>
                <w:szCs w:val="40"/>
                <w:lang w:val="se-NO"/>
              </w:rPr>
              <w:t>Sámi allaskuvla</w:t>
            </w:r>
          </w:p>
          <w:p w14:paraId="058C3C57" w14:textId="77777777" w:rsidR="00FF637D" w:rsidRPr="008B38F0" w:rsidRDefault="00FF637D" w:rsidP="00D53A8E">
            <w:pPr>
              <w:pStyle w:val="Ingenmellomrom"/>
              <w:jc w:val="center"/>
              <w:rPr>
                <w:rFonts w:ascii="Myriad Pro" w:hAnsi="Myriad Pro"/>
                <w:sz w:val="48"/>
                <w:szCs w:val="48"/>
                <w:lang w:val="se-NO"/>
              </w:rPr>
            </w:pPr>
          </w:p>
          <w:p w14:paraId="6FF39092" w14:textId="77777777" w:rsidR="00FF637D" w:rsidRPr="008B38F0" w:rsidRDefault="00FF637D" w:rsidP="00D53A8E">
            <w:pPr>
              <w:pStyle w:val="Ingenmellomrom"/>
              <w:jc w:val="center"/>
              <w:rPr>
                <w:rFonts w:ascii="Myriad Pro" w:hAnsi="Myriad Pro"/>
                <w:sz w:val="44"/>
                <w:szCs w:val="44"/>
                <w:lang w:val="se-NO"/>
              </w:rPr>
            </w:pPr>
          </w:p>
        </w:tc>
      </w:tr>
      <w:tr w:rsidR="00FF637D" w:rsidRPr="008B38F0" w14:paraId="0B2B651B" w14:textId="77777777" w:rsidTr="006015E4">
        <w:trPr>
          <w:trHeight w:val="364"/>
          <w:jc w:val="center"/>
        </w:trPr>
        <w:tc>
          <w:tcPr>
            <w:tcW w:w="5000" w:type="pct"/>
            <w:vAlign w:val="center"/>
          </w:tcPr>
          <w:p w14:paraId="33E12E8A" w14:textId="77777777" w:rsidR="00FF637D" w:rsidRPr="008B38F0" w:rsidRDefault="00FF637D" w:rsidP="000E5F7A">
            <w:pPr>
              <w:pStyle w:val="Ingenmellomrom"/>
              <w:jc w:val="center"/>
              <w:rPr>
                <w:rFonts w:ascii="Myriad Pro" w:hAnsi="Myriad Pro"/>
                <w:sz w:val="40"/>
                <w:szCs w:val="40"/>
                <w:lang w:val="se-NO"/>
              </w:rPr>
            </w:pPr>
          </w:p>
          <w:p w14:paraId="4B6C0C94" w14:textId="79A7C298" w:rsidR="006015E4" w:rsidRPr="008B38F0" w:rsidRDefault="006015E4" w:rsidP="000E5F7A">
            <w:pPr>
              <w:pStyle w:val="Ingenmellomrom"/>
              <w:jc w:val="center"/>
              <w:rPr>
                <w:rFonts w:ascii="Myriad Pro" w:hAnsi="Myriad Pro"/>
                <w:sz w:val="40"/>
                <w:szCs w:val="40"/>
                <w:lang w:val="se-NO"/>
              </w:rPr>
            </w:pPr>
          </w:p>
        </w:tc>
      </w:tr>
    </w:tbl>
    <w:p w14:paraId="6523B578" w14:textId="2ACE55A7" w:rsidR="00FF637D" w:rsidRPr="008B38F0" w:rsidRDefault="006015E4" w:rsidP="00FF637D">
      <w:pPr>
        <w:rPr>
          <w:rFonts w:ascii="Myriad Pro" w:hAnsi="Myriad Pro"/>
          <w:lang w:val="se-NO"/>
        </w:rPr>
      </w:pPr>
      <w:r w:rsidRPr="008B38F0">
        <w:rPr>
          <w:rFonts w:ascii="Myriad Pro" w:hAnsi="Myriad Pro"/>
          <w:lang w:val="se-NO"/>
        </w:rPr>
        <w:t xml:space="preserve">Dohkkehuvvon Dutkan- ja oahppostivrras 17.09.20, áššis 23/20, </w:t>
      </w:r>
      <w:proofErr w:type="spellStart"/>
      <w:r w:rsidRPr="008B38F0">
        <w:rPr>
          <w:rFonts w:ascii="Myriad Pro" w:hAnsi="Myriad Pro"/>
          <w:lang w:val="se-NO"/>
        </w:rPr>
        <w:t>Public</w:t>
      </w:r>
      <w:proofErr w:type="spellEnd"/>
      <w:r w:rsidRPr="008B38F0">
        <w:rPr>
          <w:rFonts w:ascii="Myriad Pro" w:hAnsi="Myriad Pro"/>
          <w:lang w:val="se-NO"/>
        </w:rPr>
        <w:t xml:space="preserve"> áššenr. 20/00451-4.</w:t>
      </w:r>
    </w:p>
    <w:tbl>
      <w:tblPr>
        <w:tblpPr w:leftFromText="141" w:rightFromText="141" w:vertAnchor="text" w:horzAnchor="margin" w:tblpXSpec="center" w:tblpY="123"/>
        <w:tblW w:w="10006" w:type="dxa"/>
        <w:tblBorders>
          <w:top w:val="nil"/>
          <w:left w:val="nil"/>
          <w:bottom w:val="nil"/>
          <w:right w:val="nil"/>
        </w:tblBorders>
        <w:tblLayout w:type="fixed"/>
        <w:tblLook w:val="0000" w:firstRow="0" w:lastRow="0" w:firstColumn="0" w:lastColumn="0" w:noHBand="0" w:noVBand="0"/>
      </w:tblPr>
      <w:tblGrid>
        <w:gridCol w:w="4361"/>
        <w:gridCol w:w="5645"/>
      </w:tblGrid>
      <w:tr w:rsidR="009E1BCE" w:rsidRPr="008B38F0" w14:paraId="303E4556" w14:textId="77777777" w:rsidTr="00980469">
        <w:trPr>
          <w:trHeight w:val="1571"/>
        </w:trPr>
        <w:tc>
          <w:tcPr>
            <w:tcW w:w="10006" w:type="dxa"/>
            <w:gridSpan w:val="2"/>
            <w:tcBorders>
              <w:top w:val="single" w:sz="4" w:space="0" w:color="auto"/>
              <w:left w:val="single" w:sz="4" w:space="0" w:color="auto"/>
              <w:bottom w:val="single" w:sz="4" w:space="0" w:color="auto"/>
              <w:right w:val="single" w:sz="4" w:space="0" w:color="auto"/>
            </w:tcBorders>
          </w:tcPr>
          <w:p w14:paraId="6164B69F" w14:textId="3435CC02" w:rsidR="0079763F" w:rsidRPr="008B38F0" w:rsidRDefault="00535946" w:rsidP="00493AF3">
            <w:pPr>
              <w:autoSpaceDE w:val="0"/>
              <w:autoSpaceDN w:val="0"/>
              <w:spacing w:after="0" w:line="240" w:lineRule="auto"/>
              <w:rPr>
                <w:rFonts w:ascii="Myriad Pro" w:hAnsi="Myriad Pro" w:cs="Open Sans"/>
                <w:i/>
                <w:iCs/>
                <w:color w:val="000000"/>
                <w:lang w:val="se-NO"/>
              </w:rPr>
            </w:pPr>
            <w:r w:rsidRPr="008B38F0">
              <w:rPr>
                <w:rFonts w:ascii="Myriad Pro" w:hAnsi="Myriad Pro" w:cs="Open Sans"/>
                <w:i/>
                <w:iCs/>
                <w:color w:val="000000"/>
                <w:lang w:val="se-NO"/>
              </w:rPr>
              <w:lastRenderedPageBreak/>
              <w:t>Bagadallanšiehtadus</w:t>
            </w:r>
            <w:r w:rsidR="0079763F" w:rsidRPr="008B38F0">
              <w:rPr>
                <w:rFonts w:ascii="Myriad Pro" w:hAnsi="Myriad Pro" w:cs="Open Sans"/>
                <w:i/>
                <w:iCs/>
                <w:color w:val="000000"/>
                <w:lang w:val="se-NO"/>
              </w:rPr>
              <w:t xml:space="preserve"> lea vuođđuduvvon </w:t>
            </w:r>
            <w:r w:rsidR="00163CB4" w:rsidRPr="008B38F0">
              <w:rPr>
                <w:rFonts w:ascii="Myriad Pro" w:hAnsi="Myriad Pro"/>
                <w:i/>
                <w:lang w:val="se-NO"/>
              </w:rPr>
              <w:t xml:space="preserve">Sámi journalistihka mastergráda álgoálbmot </w:t>
            </w:r>
            <w:r w:rsidR="0092459F" w:rsidRPr="008B38F0">
              <w:rPr>
                <w:rFonts w:ascii="Myriad Pro" w:hAnsi="Myriad Pro" w:cs="Open Sans"/>
                <w:i/>
                <w:iCs/>
                <w:color w:val="000000"/>
                <w:lang w:val="se-NO"/>
              </w:rPr>
              <w:t>prográmmaplán</w:t>
            </w:r>
            <w:r w:rsidR="002A4B7B" w:rsidRPr="008B38F0">
              <w:rPr>
                <w:rFonts w:ascii="Myriad Pro" w:hAnsi="Myriad Pro" w:cs="Open Sans"/>
                <w:i/>
                <w:iCs/>
                <w:color w:val="000000"/>
                <w:lang w:val="se-NO"/>
              </w:rPr>
              <w:t>aide</w:t>
            </w:r>
            <w:r w:rsidR="0092459F" w:rsidRPr="008B38F0">
              <w:rPr>
                <w:rFonts w:ascii="Myriad Pro" w:hAnsi="Myriad Pro" w:cs="Open Sans"/>
                <w:i/>
                <w:iCs/>
                <w:color w:val="000000"/>
                <w:lang w:val="se-NO"/>
              </w:rPr>
              <w:t xml:space="preserve"> ja </w:t>
            </w:r>
            <w:r w:rsidR="0033198E" w:rsidRPr="008B38F0">
              <w:rPr>
                <w:rFonts w:ascii="Myriad Pro" w:hAnsi="Myriad Pro" w:cs="Open Sans"/>
                <w:i/>
                <w:iCs/>
                <w:color w:val="000000"/>
                <w:lang w:val="se-NO"/>
              </w:rPr>
              <w:t>fágaplán</w:t>
            </w:r>
            <w:r w:rsidR="00430466" w:rsidRPr="008B38F0">
              <w:rPr>
                <w:rFonts w:ascii="Myriad Pro" w:hAnsi="Myriad Pro" w:cs="Open Sans"/>
                <w:i/>
                <w:iCs/>
                <w:color w:val="000000"/>
                <w:lang w:val="se-NO"/>
              </w:rPr>
              <w:t>aide</w:t>
            </w:r>
            <w:r w:rsidR="00D75E66" w:rsidRPr="008B38F0">
              <w:rPr>
                <w:rFonts w:ascii="Myriad Pro" w:hAnsi="Myriad Pro" w:cs="Open Sans"/>
                <w:i/>
                <w:iCs/>
                <w:color w:val="000000"/>
                <w:lang w:val="se-NO"/>
              </w:rPr>
              <w:t xml:space="preserve">, </w:t>
            </w:r>
            <w:r w:rsidR="00D75E66" w:rsidRPr="008B38F0">
              <w:rPr>
                <w:rFonts w:ascii="Myriad Pro" w:hAnsi="Myriad Pro" w:cs="Open Sans"/>
                <w:i/>
                <w:iCs/>
                <w:lang w:val="se-NO"/>
              </w:rPr>
              <w:t>m</w:t>
            </w:r>
            <w:r w:rsidR="00354383" w:rsidRPr="008B38F0">
              <w:rPr>
                <w:rFonts w:ascii="Myriad Pro" w:hAnsi="Myriad Pro" w:cs="Open Sans"/>
                <w:i/>
                <w:iCs/>
                <w:lang w:val="se-NO"/>
              </w:rPr>
              <w:t xml:space="preserve">astergráda gáibádusaid láhkaásahus, </w:t>
            </w:r>
            <w:hyperlink r:id="rId9" w:history="1">
              <w:r w:rsidR="00354383" w:rsidRPr="008B38F0">
                <w:rPr>
                  <w:rStyle w:val="Hyperkobling"/>
                  <w:rFonts w:ascii="Myriad Pro" w:hAnsi="Myriad Pro" w:cs="Open Sans"/>
                  <w:i/>
                  <w:iCs/>
                  <w:lang w:val="se-NO"/>
                </w:rPr>
                <w:t>https://lovdata.no/dokument/SF/forskrift/2005-12-01-</w:t>
              </w:r>
              <w:r w:rsidR="00354383" w:rsidRPr="008B38F0">
                <w:rPr>
                  <w:rStyle w:val="Hyperkobling"/>
                  <w:rFonts w:ascii="Myriad Pro" w:hAnsi="Myriad Pro" w:cs="Open Sans"/>
                  <w:i/>
                  <w:iCs/>
                  <w:color w:val="auto"/>
                  <w:lang w:val="se-NO"/>
                </w:rPr>
                <w:t>1392</w:t>
              </w:r>
            </w:hyperlink>
            <w:r w:rsidR="005610D6" w:rsidRPr="008B38F0">
              <w:rPr>
                <w:rFonts w:ascii="Myriad Pro" w:hAnsi="Myriad Pro"/>
                <w:lang w:val="se-NO"/>
              </w:rPr>
              <w:t>,</w:t>
            </w:r>
            <w:r w:rsidR="001C3139" w:rsidRPr="008B38F0">
              <w:rPr>
                <w:rFonts w:ascii="Myriad Pro" w:hAnsi="Myriad Pro"/>
                <w:lang w:val="se-NO"/>
              </w:rPr>
              <w:t xml:space="preserve"> </w:t>
            </w:r>
            <w:r w:rsidR="00493AF3" w:rsidRPr="008B38F0">
              <w:rPr>
                <w:rFonts w:ascii="Myriad Pro" w:hAnsi="Myriad Pro" w:cs="Open Sans"/>
                <w:i/>
                <w:iCs/>
                <w:lang w:val="se-NO"/>
              </w:rPr>
              <w:t>S</w:t>
            </w:r>
            <w:r w:rsidR="00A441FE" w:rsidRPr="008B38F0">
              <w:rPr>
                <w:rFonts w:ascii="Myriad Pro" w:hAnsi="Myriad Pro" w:cs="Open Sans"/>
                <w:i/>
                <w:iCs/>
                <w:lang w:val="se-NO"/>
              </w:rPr>
              <w:t>ámi</w:t>
            </w:r>
            <w:r w:rsidR="00A441FE" w:rsidRPr="008B38F0">
              <w:rPr>
                <w:rFonts w:ascii="Myriad Pro" w:hAnsi="Myriad Pro" w:cs="Open Sans"/>
                <w:i/>
                <w:iCs/>
                <w:color w:val="000000"/>
                <w:lang w:val="se-NO"/>
              </w:rPr>
              <w:t xml:space="preserve"> allaskuvlla</w:t>
            </w:r>
            <w:r w:rsidR="00493AF3" w:rsidRPr="008B38F0">
              <w:rPr>
                <w:rFonts w:ascii="Myriad Pro" w:hAnsi="Myriad Pro" w:cs="Open Sans"/>
                <w:i/>
                <w:iCs/>
                <w:color w:val="000000"/>
                <w:lang w:val="se-NO"/>
              </w:rPr>
              <w:t xml:space="preserve"> eksámena ja </w:t>
            </w:r>
            <w:r w:rsidR="005610D6" w:rsidRPr="008B38F0">
              <w:rPr>
                <w:rFonts w:ascii="Myriad Pro" w:hAnsi="Myriad Pro" w:cs="Open Sans"/>
                <w:i/>
                <w:iCs/>
                <w:color w:val="000000"/>
                <w:lang w:val="se-NO"/>
              </w:rPr>
              <w:t xml:space="preserve">loahpalaš </w:t>
            </w:r>
            <w:r w:rsidR="00D75E66" w:rsidRPr="008B38F0">
              <w:rPr>
                <w:rFonts w:ascii="Myriad Pro" w:hAnsi="Myriad Pro" w:cs="Open Sans"/>
                <w:i/>
                <w:iCs/>
                <w:color w:val="000000"/>
                <w:lang w:val="se-NO"/>
              </w:rPr>
              <w:t>árvvoštallama láhkaásahussii</w:t>
            </w:r>
            <w:r w:rsidR="00493AF3" w:rsidRPr="008B38F0">
              <w:rPr>
                <w:rFonts w:ascii="Myriad Pro" w:hAnsi="Myriad Pro" w:cs="Open Sans"/>
                <w:i/>
                <w:iCs/>
                <w:color w:val="000000"/>
                <w:lang w:val="se-NO"/>
              </w:rPr>
              <w:t xml:space="preserve"> </w:t>
            </w:r>
            <w:hyperlink r:id="rId10" w:history="1">
              <w:r w:rsidR="00354383" w:rsidRPr="008B38F0">
                <w:rPr>
                  <w:rStyle w:val="Hyperkobling"/>
                  <w:rFonts w:ascii="Myriad Pro" w:hAnsi="Myriad Pro" w:cs="Open Sans"/>
                  <w:i/>
                  <w:iCs/>
                  <w:lang w:val="se-NO"/>
                </w:rPr>
                <w:t>http://samas.no/se/studeanttaide/njuolggadusat</w:t>
              </w:r>
            </w:hyperlink>
            <w:r w:rsidR="00354383" w:rsidRPr="008B38F0">
              <w:rPr>
                <w:rFonts w:ascii="Myriad Pro" w:hAnsi="Myriad Pro" w:cs="Open Sans"/>
                <w:i/>
                <w:iCs/>
                <w:color w:val="000000"/>
                <w:lang w:val="se-NO"/>
              </w:rPr>
              <w:t xml:space="preserve"> </w:t>
            </w:r>
            <w:r w:rsidR="0079763F" w:rsidRPr="008B38F0">
              <w:rPr>
                <w:rFonts w:ascii="Myriad Pro" w:hAnsi="Myriad Pro" w:cs="Open Sans"/>
                <w:i/>
                <w:iCs/>
                <w:color w:val="000000"/>
                <w:lang w:val="se-NO"/>
              </w:rPr>
              <w:t>ja</w:t>
            </w:r>
            <w:r w:rsidR="00A441FE" w:rsidRPr="008B38F0">
              <w:rPr>
                <w:rFonts w:ascii="Myriad Pro" w:hAnsi="Myriad Pro" w:cs="Open Sans"/>
                <w:i/>
                <w:iCs/>
                <w:color w:val="000000"/>
                <w:lang w:val="se-NO"/>
              </w:rPr>
              <w:t xml:space="preserve"> </w:t>
            </w:r>
            <w:r w:rsidR="0079763F" w:rsidRPr="008B38F0">
              <w:rPr>
                <w:rFonts w:ascii="Myriad Pro" w:hAnsi="Myriad Pro" w:cs="Open Sans"/>
                <w:i/>
                <w:iCs/>
                <w:color w:val="000000"/>
                <w:lang w:val="se-NO"/>
              </w:rPr>
              <w:t>U</w:t>
            </w:r>
            <w:r w:rsidR="005610D6" w:rsidRPr="008B38F0">
              <w:rPr>
                <w:rFonts w:ascii="Myriad Pro" w:hAnsi="Myriad Pro" w:cs="Open Sans"/>
                <w:i/>
                <w:iCs/>
                <w:color w:val="000000"/>
                <w:lang w:val="se-NO"/>
              </w:rPr>
              <w:t>niversitehta ja allaskuvlla</w:t>
            </w:r>
            <w:r w:rsidR="0079763F" w:rsidRPr="008B38F0">
              <w:rPr>
                <w:rFonts w:ascii="Myriad Pro" w:hAnsi="Myriad Pro" w:cs="Open Sans"/>
                <w:i/>
                <w:iCs/>
                <w:color w:val="000000"/>
                <w:lang w:val="se-NO"/>
              </w:rPr>
              <w:t xml:space="preserve"> láhkii</w:t>
            </w:r>
            <w:r w:rsidR="00354383" w:rsidRPr="008B38F0">
              <w:rPr>
                <w:rFonts w:ascii="Myriad Pro" w:hAnsi="Myriad Pro" w:cs="Open Sans"/>
                <w:i/>
                <w:iCs/>
                <w:color w:val="000000"/>
                <w:lang w:val="se-NO"/>
              </w:rPr>
              <w:t xml:space="preserve">, </w:t>
            </w:r>
            <w:hyperlink r:id="rId11" w:history="1">
              <w:r w:rsidR="00354383" w:rsidRPr="008B38F0">
                <w:rPr>
                  <w:rStyle w:val="Hyperkobling"/>
                  <w:rFonts w:ascii="Myriad Pro" w:hAnsi="Myriad Pro" w:cs="Open Sans"/>
                  <w:i/>
                  <w:iCs/>
                  <w:lang w:val="se-NO"/>
                </w:rPr>
                <w:t>https://lovdata.no/dokument/NL/lov/2005-04-01-15</w:t>
              </w:r>
            </w:hyperlink>
            <w:r w:rsidR="00354383" w:rsidRPr="008B38F0">
              <w:rPr>
                <w:rFonts w:ascii="Myriad Pro" w:hAnsi="Myriad Pro" w:cs="Open Sans"/>
                <w:i/>
                <w:iCs/>
                <w:color w:val="000000"/>
                <w:lang w:val="se-NO"/>
              </w:rPr>
              <w:t xml:space="preserve"> </w:t>
            </w:r>
            <w:r w:rsidR="0079763F" w:rsidRPr="008B38F0">
              <w:rPr>
                <w:rFonts w:ascii="Myriad Pro" w:hAnsi="Myriad Pro" w:cs="Open Sans"/>
                <w:i/>
                <w:iCs/>
                <w:color w:val="000000"/>
                <w:lang w:val="se-NO"/>
              </w:rPr>
              <w:t>.</w:t>
            </w:r>
            <w:r w:rsidR="00053A9E" w:rsidRPr="008B38F0">
              <w:rPr>
                <w:rFonts w:ascii="Myriad Pro" w:hAnsi="Myriad Pro" w:cs="Open Sans"/>
                <w:i/>
                <w:iCs/>
                <w:color w:val="000000"/>
                <w:lang w:val="se-NO"/>
              </w:rPr>
              <w:t xml:space="preserve"> </w:t>
            </w:r>
          </w:p>
          <w:p w14:paraId="6FBEDCE8" w14:textId="25FC6632" w:rsidR="00AC0165" w:rsidRPr="008B38F0" w:rsidRDefault="00AC0165" w:rsidP="00493AF3">
            <w:pPr>
              <w:autoSpaceDE w:val="0"/>
              <w:autoSpaceDN w:val="0"/>
              <w:spacing w:after="0" w:line="240" w:lineRule="auto"/>
              <w:rPr>
                <w:rFonts w:ascii="Myriad Pro" w:hAnsi="Myriad Pro" w:cs="Open Sans"/>
                <w:i/>
                <w:iCs/>
                <w:color w:val="000000"/>
                <w:lang w:val="se-NO"/>
              </w:rPr>
            </w:pPr>
            <w:r w:rsidRPr="008B38F0">
              <w:rPr>
                <w:rFonts w:ascii="Myriad Pro" w:hAnsi="Myriad Pro" w:cs="Open Sans"/>
                <w:i/>
                <w:iCs/>
                <w:color w:val="000000"/>
                <w:lang w:val="se-NO"/>
              </w:rPr>
              <w:br/>
              <w:t xml:space="preserve">Bagadallan </w:t>
            </w:r>
            <w:r w:rsidR="00430466" w:rsidRPr="008B38F0">
              <w:rPr>
                <w:rFonts w:ascii="Myriad Pro" w:hAnsi="Myriad Pro" w:cs="Open Sans"/>
                <w:i/>
                <w:iCs/>
                <w:color w:val="000000"/>
                <w:lang w:val="se-NO"/>
              </w:rPr>
              <w:t>čad</w:t>
            </w:r>
            <w:r w:rsidR="00A441FE" w:rsidRPr="008B38F0">
              <w:rPr>
                <w:rFonts w:ascii="Myriad Pro" w:hAnsi="Myriad Pro" w:cs="Open Sans"/>
                <w:i/>
                <w:iCs/>
                <w:color w:val="000000"/>
                <w:lang w:val="se-NO"/>
              </w:rPr>
              <w:t xml:space="preserve">no oahpporiektái ja </w:t>
            </w:r>
            <w:r w:rsidRPr="008B38F0">
              <w:rPr>
                <w:rFonts w:ascii="Myriad Pro" w:hAnsi="Myriad Pro" w:cs="Open Sans"/>
                <w:i/>
                <w:iCs/>
                <w:color w:val="000000"/>
                <w:lang w:val="se-NO"/>
              </w:rPr>
              <w:t xml:space="preserve">lea </w:t>
            </w:r>
            <w:r w:rsidR="000D451F" w:rsidRPr="008B38F0">
              <w:rPr>
                <w:rFonts w:ascii="Myriad Pro" w:hAnsi="Myriad Pro" w:cs="Open Sans"/>
                <w:i/>
                <w:iCs/>
                <w:color w:val="000000"/>
                <w:lang w:val="se-NO"/>
              </w:rPr>
              <w:t xml:space="preserve">vuoigatvuohta </w:t>
            </w:r>
            <w:r w:rsidRPr="008B38F0">
              <w:rPr>
                <w:rFonts w:ascii="Myriad Pro" w:hAnsi="Myriad Pro" w:cs="Open Sans"/>
                <w:i/>
                <w:iCs/>
                <w:color w:val="000000"/>
                <w:lang w:val="se-NO"/>
              </w:rPr>
              <w:t>ja vejolašvuohta studentii</w:t>
            </w:r>
            <w:r w:rsidR="000D451F" w:rsidRPr="008B38F0">
              <w:rPr>
                <w:rFonts w:ascii="Myriad Pro" w:hAnsi="Myriad Pro" w:cs="Open Sans"/>
                <w:i/>
                <w:iCs/>
                <w:color w:val="000000"/>
                <w:lang w:val="se-NO"/>
              </w:rPr>
              <w:t xml:space="preserve"> geas lea oahpporiekti guoskevaš oahpus</w:t>
            </w:r>
            <w:r w:rsidR="00363012" w:rsidRPr="008B38F0">
              <w:rPr>
                <w:rFonts w:ascii="Myriad Pro" w:hAnsi="Myriad Pro" w:cs="Open Sans"/>
                <w:i/>
                <w:iCs/>
                <w:color w:val="000000"/>
                <w:lang w:val="se-NO"/>
              </w:rPr>
              <w:t>,</w:t>
            </w:r>
            <w:r w:rsidR="00F11AB0" w:rsidRPr="008B38F0">
              <w:rPr>
                <w:rFonts w:ascii="Myriad Pro" w:hAnsi="Myriad Pro" w:cs="Open Sans"/>
                <w:i/>
                <w:iCs/>
                <w:color w:val="000000"/>
                <w:lang w:val="se-NO"/>
              </w:rPr>
              <w:t xml:space="preserve"> muhto </w:t>
            </w:r>
            <w:r w:rsidRPr="008B38F0">
              <w:rPr>
                <w:rFonts w:ascii="Myriad Pro" w:hAnsi="Myriad Pro" w:cs="Open Sans"/>
                <w:i/>
                <w:iCs/>
                <w:color w:val="000000"/>
                <w:lang w:val="se-NO"/>
              </w:rPr>
              <w:t>maid geatnegasvuohta</w:t>
            </w:r>
            <w:r w:rsidR="000D451F" w:rsidRPr="008B38F0">
              <w:rPr>
                <w:rFonts w:ascii="Myriad Pro" w:hAnsi="Myriad Pro" w:cs="Open Sans"/>
                <w:i/>
                <w:iCs/>
                <w:color w:val="000000"/>
                <w:lang w:val="se-NO"/>
              </w:rPr>
              <w:t>,</w:t>
            </w:r>
            <w:r w:rsidRPr="008B38F0">
              <w:rPr>
                <w:rFonts w:ascii="Myriad Pro" w:hAnsi="Myriad Pro" w:cs="Open Sans"/>
                <w:i/>
                <w:iCs/>
                <w:color w:val="000000"/>
                <w:lang w:val="se-NO"/>
              </w:rPr>
              <w:t xml:space="preserve"> go lea eaktun vai sáhttá máhcahit masterdutkosa sensoriidda árvvoštallama váras.</w:t>
            </w:r>
            <w:r w:rsidR="004A1C4C" w:rsidRPr="008B38F0">
              <w:rPr>
                <w:rFonts w:ascii="Myriad Pro" w:hAnsi="Myriad Pro" w:cs="Open Sans"/>
                <w:i/>
                <w:iCs/>
                <w:color w:val="000000"/>
                <w:lang w:val="se-NO"/>
              </w:rPr>
              <w:t xml:space="preserve"> </w:t>
            </w:r>
          </w:p>
          <w:p w14:paraId="082DA6BF" w14:textId="77777777" w:rsidR="0079763F" w:rsidRPr="008B38F0" w:rsidRDefault="0079763F" w:rsidP="0079763F">
            <w:pPr>
              <w:pStyle w:val="Default"/>
              <w:rPr>
                <w:rFonts w:ascii="Myriad Pro" w:hAnsi="Myriad Pro"/>
                <w:i/>
                <w:iCs/>
                <w:sz w:val="22"/>
                <w:szCs w:val="22"/>
                <w:lang w:val="se-NO"/>
              </w:rPr>
            </w:pPr>
          </w:p>
          <w:p w14:paraId="5A62A79B" w14:textId="452052C8" w:rsidR="009E1BCE" w:rsidRPr="008B38F0" w:rsidRDefault="0079763F" w:rsidP="00AC0165">
            <w:pPr>
              <w:pStyle w:val="Default"/>
              <w:rPr>
                <w:rFonts w:ascii="Myriad Pro" w:hAnsi="Myriad Pro"/>
                <w:i/>
                <w:iCs/>
                <w:sz w:val="22"/>
                <w:szCs w:val="22"/>
                <w:lang w:val="se-NO"/>
              </w:rPr>
            </w:pPr>
            <w:r w:rsidRPr="008B38F0">
              <w:rPr>
                <w:rFonts w:ascii="Myriad Pro" w:hAnsi="Myriad Pro"/>
                <w:i/>
                <w:iCs/>
                <w:sz w:val="22"/>
                <w:szCs w:val="22"/>
                <w:lang w:val="se-NO"/>
              </w:rPr>
              <w:t>Bagadallanšiehtadus addo bagadallái</w:t>
            </w:r>
            <w:r w:rsidR="00B1711E" w:rsidRPr="008B38F0">
              <w:rPr>
                <w:rFonts w:ascii="Myriad Pro" w:hAnsi="Myriad Pro"/>
                <w:i/>
                <w:iCs/>
                <w:sz w:val="22"/>
                <w:szCs w:val="22"/>
                <w:lang w:val="se-NO"/>
              </w:rPr>
              <w:t xml:space="preserve"> </w:t>
            </w:r>
            <w:r w:rsidR="00363012" w:rsidRPr="008B38F0">
              <w:rPr>
                <w:rFonts w:ascii="Myriad Pro" w:hAnsi="Myriad Pro"/>
                <w:i/>
                <w:iCs/>
                <w:sz w:val="22"/>
                <w:szCs w:val="22"/>
                <w:lang w:val="se-NO"/>
              </w:rPr>
              <w:t>ja</w:t>
            </w:r>
            <w:r w:rsidRPr="008B38F0">
              <w:rPr>
                <w:rFonts w:ascii="Myriad Pro" w:hAnsi="Myriad Pro"/>
                <w:i/>
                <w:iCs/>
                <w:sz w:val="22"/>
                <w:szCs w:val="22"/>
                <w:lang w:val="se-NO"/>
              </w:rPr>
              <w:t xml:space="preserve"> galg</w:t>
            </w:r>
            <w:r w:rsidR="005610D6" w:rsidRPr="008B38F0">
              <w:rPr>
                <w:rFonts w:ascii="Myriad Pro" w:hAnsi="Myriad Pro"/>
                <w:i/>
                <w:iCs/>
                <w:sz w:val="22"/>
                <w:szCs w:val="22"/>
                <w:lang w:val="se-NO"/>
              </w:rPr>
              <w:t>á vuolláičállot sihke bagadalli</w:t>
            </w:r>
            <w:r w:rsidRPr="008B38F0">
              <w:rPr>
                <w:rFonts w:ascii="Myriad Pro" w:hAnsi="Myriad Pro"/>
                <w:i/>
                <w:iCs/>
                <w:sz w:val="22"/>
                <w:szCs w:val="22"/>
                <w:lang w:val="se-NO"/>
              </w:rPr>
              <w:t>(-</w:t>
            </w:r>
            <w:r w:rsidR="00363012" w:rsidRPr="008B38F0">
              <w:rPr>
                <w:rFonts w:ascii="Myriad Pro" w:hAnsi="Myriad Pro"/>
                <w:i/>
                <w:iCs/>
                <w:sz w:val="22"/>
                <w:szCs w:val="22"/>
                <w:lang w:val="se-NO"/>
              </w:rPr>
              <w:t>id</w:t>
            </w:r>
            <w:r w:rsidRPr="008B38F0">
              <w:rPr>
                <w:rFonts w:ascii="Myriad Pro" w:hAnsi="Myriad Pro"/>
                <w:i/>
                <w:iCs/>
                <w:sz w:val="22"/>
                <w:szCs w:val="22"/>
                <w:lang w:val="se-NO"/>
              </w:rPr>
              <w:t>)</w:t>
            </w:r>
            <w:r w:rsidR="00B1711E" w:rsidRPr="008B38F0">
              <w:rPr>
                <w:rFonts w:ascii="Myriad Pro" w:hAnsi="Myriad Pro"/>
                <w:i/>
                <w:iCs/>
                <w:sz w:val="22"/>
                <w:szCs w:val="22"/>
                <w:lang w:val="se-NO"/>
              </w:rPr>
              <w:t>,</w:t>
            </w:r>
            <w:r w:rsidRPr="008B38F0">
              <w:rPr>
                <w:rFonts w:ascii="Myriad Pro" w:hAnsi="Myriad Pro"/>
                <w:i/>
                <w:iCs/>
                <w:sz w:val="22"/>
                <w:szCs w:val="22"/>
                <w:lang w:val="se-NO"/>
              </w:rPr>
              <w:t xml:space="preserve"> ja st</w:t>
            </w:r>
            <w:r w:rsidR="00493AF3" w:rsidRPr="008B38F0">
              <w:rPr>
                <w:rFonts w:ascii="Myriad Pro" w:hAnsi="Myriad Pro"/>
                <w:i/>
                <w:iCs/>
                <w:sz w:val="22"/>
                <w:szCs w:val="22"/>
                <w:lang w:val="se-NO"/>
              </w:rPr>
              <w:t>u</w:t>
            </w:r>
            <w:r w:rsidRPr="008B38F0">
              <w:rPr>
                <w:rFonts w:ascii="Myriad Pro" w:hAnsi="Myriad Pro"/>
                <w:i/>
                <w:iCs/>
                <w:sz w:val="22"/>
                <w:szCs w:val="22"/>
                <w:lang w:val="se-NO"/>
              </w:rPr>
              <w:t>dean</w:t>
            </w:r>
            <w:r w:rsidR="00363012" w:rsidRPr="008B38F0">
              <w:rPr>
                <w:rFonts w:ascii="Myriad Pro" w:hAnsi="Myriad Pro"/>
                <w:i/>
                <w:iCs/>
                <w:sz w:val="22"/>
                <w:szCs w:val="22"/>
                <w:lang w:val="se-NO"/>
              </w:rPr>
              <w:t>t</w:t>
            </w:r>
            <w:r w:rsidRPr="008B38F0">
              <w:rPr>
                <w:rFonts w:ascii="Myriad Pro" w:hAnsi="Myriad Pro"/>
                <w:i/>
                <w:iCs/>
                <w:sz w:val="22"/>
                <w:szCs w:val="22"/>
                <w:lang w:val="se-NO"/>
              </w:rPr>
              <w:t>ta bealis</w:t>
            </w:r>
            <w:r w:rsidR="009C78DF" w:rsidRPr="008B38F0">
              <w:rPr>
                <w:rFonts w:ascii="Myriad Pro" w:hAnsi="Myriad Pro"/>
                <w:i/>
                <w:iCs/>
                <w:sz w:val="22"/>
                <w:szCs w:val="22"/>
                <w:lang w:val="se-NO"/>
              </w:rPr>
              <w:t xml:space="preserve">. </w:t>
            </w:r>
            <w:r w:rsidR="003B2A7F" w:rsidRPr="008B38F0">
              <w:rPr>
                <w:rFonts w:ascii="Myriad Pro" w:hAnsi="Myriad Pro"/>
                <w:i/>
                <w:iCs/>
                <w:sz w:val="22"/>
                <w:szCs w:val="22"/>
                <w:lang w:val="se-NO"/>
              </w:rPr>
              <w:t xml:space="preserve">Studeanta galgá bidjat mielddusin </w:t>
            </w:r>
            <w:r w:rsidR="00550429" w:rsidRPr="008B38F0">
              <w:rPr>
                <w:rFonts w:ascii="Myriad Pro" w:hAnsi="Myriad Pro"/>
                <w:i/>
                <w:iCs/>
                <w:sz w:val="22"/>
                <w:szCs w:val="22"/>
                <w:lang w:val="se-NO"/>
              </w:rPr>
              <w:t>prošea</w:t>
            </w:r>
            <w:r w:rsidR="003B2A7F" w:rsidRPr="008B38F0">
              <w:rPr>
                <w:rFonts w:ascii="Myriad Pro" w:hAnsi="Myriad Pro"/>
                <w:i/>
                <w:iCs/>
                <w:sz w:val="22"/>
                <w:szCs w:val="22"/>
                <w:lang w:val="se-NO"/>
              </w:rPr>
              <w:t>ktačilgehusa</w:t>
            </w:r>
            <w:r w:rsidR="00167627" w:rsidRPr="008B38F0">
              <w:rPr>
                <w:rFonts w:ascii="Myriad Pro" w:hAnsi="Myriad Pro"/>
                <w:i/>
                <w:iCs/>
                <w:sz w:val="22"/>
                <w:szCs w:val="22"/>
                <w:lang w:val="se-NO"/>
              </w:rPr>
              <w:t>/dutkanplána</w:t>
            </w:r>
            <w:r w:rsidR="003B2A7F" w:rsidRPr="008B38F0">
              <w:rPr>
                <w:rFonts w:ascii="Myriad Pro" w:hAnsi="Myriad Pro"/>
                <w:i/>
                <w:iCs/>
                <w:sz w:val="22"/>
                <w:szCs w:val="22"/>
                <w:lang w:val="se-NO"/>
              </w:rPr>
              <w:t xml:space="preserve"> mii dohkkehuvvo </w:t>
            </w:r>
            <w:r w:rsidR="00AC0165" w:rsidRPr="008B38F0">
              <w:rPr>
                <w:rFonts w:ascii="Myriad Pro" w:hAnsi="Myriad Pro"/>
                <w:i/>
                <w:iCs/>
                <w:sz w:val="22"/>
                <w:szCs w:val="22"/>
                <w:lang w:val="se-NO"/>
              </w:rPr>
              <w:t xml:space="preserve">fágakoordináhtora ja </w:t>
            </w:r>
            <w:r w:rsidR="003B2A7F" w:rsidRPr="008B38F0">
              <w:rPr>
                <w:rFonts w:ascii="Myriad Pro" w:hAnsi="Myriad Pro"/>
                <w:i/>
                <w:iCs/>
                <w:sz w:val="22"/>
                <w:szCs w:val="22"/>
                <w:lang w:val="se-NO"/>
              </w:rPr>
              <w:t>bagadalli bealis</w:t>
            </w:r>
            <w:r w:rsidR="005610D6" w:rsidRPr="008B38F0">
              <w:rPr>
                <w:rFonts w:ascii="Myriad Pro" w:hAnsi="Myriad Pro"/>
                <w:i/>
                <w:iCs/>
                <w:sz w:val="22"/>
                <w:szCs w:val="22"/>
                <w:lang w:val="se-NO"/>
              </w:rPr>
              <w:t>,</w:t>
            </w:r>
            <w:r w:rsidR="003B2A7F" w:rsidRPr="008B38F0">
              <w:rPr>
                <w:rFonts w:ascii="Myriad Pro" w:hAnsi="Myriad Pro"/>
                <w:i/>
                <w:iCs/>
                <w:sz w:val="22"/>
                <w:szCs w:val="22"/>
                <w:lang w:val="se-NO"/>
              </w:rPr>
              <w:t xml:space="preserve"> dihto áigemeari siskkobealde. Vejolaš rievdadusat b</w:t>
            </w:r>
            <w:r w:rsidR="00AC0165" w:rsidRPr="008B38F0">
              <w:rPr>
                <w:rFonts w:ascii="Myriad Pro" w:hAnsi="Myriad Pro"/>
                <w:i/>
                <w:iCs/>
                <w:sz w:val="22"/>
                <w:szCs w:val="22"/>
                <w:lang w:val="se-NO"/>
              </w:rPr>
              <w:t>agadallanšiehtadusas</w:t>
            </w:r>
            <w:r w:rsidR="00363012" w:rsidRPr="008B38F0">
              <w:rPr>
                <w:rFonts w:ascii="Myriad Pro" w:hAnsi="Myriad Pro"/>
                <w:i/>
                <w:iCs/>
                <w:sz w:val="22"/>
                <w:szCs w:val="22"/>
                <w:lang w:val="se-NO"/>
              </w:rPr>
              <w:t>,</w:t>
            </w:r>
            <w:r w:rsidR="00AC0165" w:rsidRPr="008B38F0">
              <w:rPr>
                <w:rFonts w:ascii="Myriad Pro" w:hAnsi="Myriad Pro"/>
                <w:i/>
                <w:iCs/>
                <w:sz w:val="22"/>
                <w:szCs w:val="22"/>
                <w:lang w:val="se-NO"/>
              </w:rPr>
              <w:t xml:space="preserve"> </w:t>
            </w:r>
            <w:r w:rsidR="00AC0165" w:rsidRPr="008B38F0">
              <w:rPr>
                <w:rFonts w:ascii="Myriad Pro" w:hAnsi="Myriad Pro"/>
                <w:i/>
                <w:iCs/>
                <w:color w:val="auto"/>
                <w:sz w:val="22"/>
                <w:szCs w:val="22"/>
                <w:lang w:val="se-NO"/>
              </w:rPr>
              <w:t>jogo</w:t>
            </w:r>
            <w:r w:rsidR="003B2A7F" w:rsidRPr="008B38F0">
              <w:rPr>
                <w:rFonts w:ascii="Myriad Pro" w:hAnsi="Myriad Pro"/>
                <w:i/>
                <w:iCs/>
                <w:color w:val="auto"/>
                <w:sz w:val="22"/>
                <w:szCs w:val="22"/>
                <w:lang w:val="se-NO"/>
              </w:rPr>
              <w:t xml:space="preserve"> </w:t>
            </w:r>
            <w:r w:rsidR="003B2A7F" w:rsidRPr="008B38F0">
              <w:rPr>
                <w:rFonts w:ascii="Myriad Pro" w:hAnsi="Myriad Pro"/>
                <w:i/>
                <w:iCs/>
                <w:sz w:val="22"/>
                <w:szCs w:val="22"/>
                <w:lang w:val="se-NO"/>
              </w:rPr>
              <w:t>bagadalli, permišuv</w:t>
            </w:r>
            <w:r w:rsidR="00363012" w:rsidRPr="008B38F0">
              <w:rPr>
                <w:rFonts w:ascii="Myriad Pro" w:hAnsi="Myriad Pro"/>
                <w:i/>
                <w:iCs/>
                <w:sz w:val="22"/>
                <w:szCs w:val="22"/>
                <w:lang w:val="se-NO"/>
              </w:rPr>
              <w:t>dna</w:t>
            </w:r>
            <w:r w:rsidR="003B2A7F" w:rsidRPr="008B38F0">
              <w:rPr>
                <w:rFonts w:ascii="Myriad Pro" w:hAnsi="Myriad Pro"/>
                <w:i/>
                <w:iCs/>
                <w:sz w:val="22"/>
                <w:szCs w:val="22"/>
                <w:lang w:val="se-NO"/>
              </w:rPr>
              <w:t>/ guhkideapmi</w:t>
            </w:r>
            <w:r w:rsidR="00AC0165" w:rsidRPr="008B38F0">
              <w:rPr>
                <w:rFonts w:ascii="Myriad Pro" w:hAnsi="Myriad Pro"/>
                <w:i/>
                <w:iCs/>
                <w:sz w:val="22"/>
                <w:szCs w:val="22"/>
                <w:lang w:val="se-NO"/>
              </w:rPr>
              <w:t xml:space="preserve"> dahje eará galget</w:t>
            </w:r>
            <w:r w:rsidR="003B2A7F" w:rsidRPr="008B38F0">
              <w:rPr>
                <w:rFonts w:ascii="Myriad Pro" w:hAnsi="Myriad Pro"/>
                <w:i/>
                <w:iCs/>
                <w:sz w:val="22"/>
                <w:szCs w:val="22"/>
                <w:lang w:val="se-NO"/>
              </w:rPr>
              <w:t xml:space="preserve"> </w:t>
            </w:r>
            <w:r w:rsidR="00AC0165" w:rsidRPr="008B38F0">
              <w:rPr>
                <w:rFonts w:ascii="Myriad Pro" w:hAnsi="Myriad Pro"/>
                <w:i/>
                <w:iCs/>
                <w:sz w:val="22"/>
                <w:szCs w:val="22"/>
                <w:lang w:val="se-NO"/>
              </w:rPr>
              <w:t>ovddiduvvot ja dohkkehuvvot</w:t>
            </w:r>
            <w:r w:rsidR="0097127E" w:rsidRPr="008B38F0">
              <w:rPr>
                <w:rFonts w:ascii="Myriad Pro" w:hAnsi="Myriad Pro"/>
                <w:i/>
                <w:iCs/>
                <w:sz w:val="22"/>
                <w:szCs w:val="22"/>
                <w:lang w:val="se-NO"/>
              </w:rPr>
              <w:t xml:space="preserve"> </w:t>
            </w:r>
            <w:proofErr w:type="spellStart"/>
            <w:r w:rsidR="0097127E" w:rsidRPr="008B38F0">
              <w:rPr>
                <w:rFonts w:ascii="Myriad Pro" w:hAnsi="Myriad Pro"/>
                <w:i/>
                <w:iCs/>
                <w:sz w:val="22"/>
                <w:szCs w:val="22"/>
                <w:lang w:val="se-NO"/>
              </w:rPr>
              <w:t>SOÁJ</w:t>
            </w:r>
            <w:r w:rsidR="00290589" w:rsidRPr="008B38F0">
              <w:rPr>
                <w:rFonts w:ascii="Myriad Pro" w:hAnsi="Myriad Pro"/>
                <w:i/>
                <w:iCs/>
                <w:sz w:val="22"/>
                <w:szCs w:val="22"/>
                <w:lang w:val="se-NO"/>
              </w:rPr>
              <w:t>-</w:t>
            </w:r>
            <w:r w:rsidR="00AC0165" w:rsidRPr="008B38F0">
              <w:rPr>
                <w:rFonts w:ascii="Myriad Pro" w:hAnsi="Myriad Pro"/>
                <w:i/>
                <w:iCs/>
                <w:sz w:val="22"/>
                <w:szCs w:val="22"/>
                <w:lang w:val="se-NO"/>
              </w:rPr>
              <w:t>goađi</w:t>
            </w:r>
            <w:r w:rsidR="00895FCA" w:rsidRPr="008B38F0">
              <w:rPr>
                <w:rFonts w:ascii="Myriad Pro" w:hAnsi="Myriad Pro"/>
                <w:i/>
                <w:iCs/>
                <w:sz w:val="22"/>
                <w:szCs w:val="22"/>
                <w:lang w:val="se-NO"/>
              </w:rPr>
              <w:t>s</w:t>
            </w:r>
            <w:proofErr w:type="spellEnd"/>
            <w:r w:rsidR="00895FCA" w:rsidRPr="008B38F0">
              <w:rPr>
                <w:rFonts w:ascii="Myriad Pro" w:hAnsi="Myriad Pro"/>
                <w:i/>
                <w:iCs/>
                <w:sz w:val="22"/>
                <w:szCs w:val="22"/>
                <w:lang w:val="se-NO"/>
              </w:rPr>
              <w:t>.</w:t>
            </w:r>
          </w:p>
          <w:p w14:paraId="15C4C452" w14:textId="77777777" w:rsidR="00AC0165" w:rsidRPr="008B38F0" w:rsidRDefault="00AC0165" w:rsidP="00AC0165">
            <w:pPr>
              <w:pStyle w:val="Default"/>
              <w:rPr>
                <w:rFonts w:ascii="Myriad Pro" w:hAnsi="Myriad Pro"/>
                <w:i/>
                <w:iCs/>
                <w:sz w:val="22"/>
                <w:szCs w:val="22"/>
                <w:lang w:val="se-NO"/>
              </w:rPr>
            </w:pPr>
          </w:p>
          <w:p w14:paraId="6F71B750" w14:textId="3337E74B" w:rsidR="00FB474B" w:rsidRPr="008B38F0" w:rsidRDefault="00AC0165" w:rsidP="004C212D">
            <w:pPr>
              <w:pStyle w:val="Default"/>
              <w:rPr>
                <w:rFonts w:ascii="Myriad Pro" w:hAnsi="Myriad Pro"/>
                <w:i/>
                <w:iCs/>
                <w:sz w:val="22"/>
                <w:szCs w:val="22"/>
                <w:lang w:val="se-NO"/>
              </w:rPr>
            </w:pPr>
            <w:r w:rsidRPr="008B38F0">
              <w:rPr>
                <w:rFonts w:ascii="Myriad Pro" w:hAnsi="Myriad Pro"/>
                <w:i/>
                <w:iCs/>
                <w:sz w:val="22"/>
                <w:szCs w:val="22"/>
                <w:lang w:val="se-NO"/>
              </w:rPr>
              <w:t>Oahppoprográmma fágalaš koordináhtor</w:t>
            </w:r>
            <w:r w:rsidR="005610D6" w:rsidRPr="008B38F0">
              <w:rPr>
                <w:rFonts w:ascii="Myriad Pro" w:hAnsi="Myriad Pro"/>
                <w:i/>
                <w:iCs/>
                <w:sz w:val="22"/>
                <w:szCs w:val="22"/>
                <w:lang w:val="se-NO"/>
              </w:rPr>
              <w:t>is</w:t>
            </w:r>
            <w:r w:rsidR="001C6C9B" w:rsidRPr="008B38F0">
              <w:rPr>
                <w:rFonts w:ascii="Myriad Pro" w:hAnsi="Myriad Pro"/>
                <w:i/>
                <w:iCs/>
                <w:sz w:val="22"/>
                <w:szCs w:val="22"/>
                <w:lang w:val="se-NO"/>
              </w:rPr>
              <w:t xml:space="preserve"> lea ovddasvástádus </w:t>
            </w:r>
            <w:r w:rsidR="0097127E" w:rsidRPr="008B38F0">
              <w:rPr>
                <w:rFonts w:ascii="Myriad Pro" w:hAnsi="Myriad Pro"/>
                <w:i/>
                <w:iCs/>
                <w:sz w:val="22"/>
                <w:szCs w:val="22"/>
                <w:lang w:val="se-NO"/>
              </w:rPr>
              <w:t>čuovvulit</w:t>
            </w:r>
            <w:r w:rsidR="001C6C9B" w:rsidRPr="008B38F0">
              <w:rPr>
                <w:rFonts w:ascii="Myriad Pro" w:hAnsi="Myriad Pro"/>
                <w:i/>
                <w:iCs/>
                <w:sz w:val="22"/>
                <w:szCs w:val="22"/>
                <w:lang w:val="se-NO"/>
              </w:rPr>
              <w:t xml:space="preserve"> dán š</w:t>
            </w:r>
            <w:r w:rsidR="005610D6" w:rsidRPr="008B38F0">
              <w:rPr>
                <w:rFonts w:ascii="Myriad Pro" w:hAnsi="Myriad Pro"/>
                <w:i/>
                <w:iCs/>
                <w:sz w:val="22"/>
                <w:szCs w:val="22"/>
                <w:lang w:val="se-NO"/>
              </w:rPr>
              <w:t>iehtadusa. Fágalaš koordináhtor</w:t>
            </w:r>
            <w:r w:rsidRPr="008B38F0">
              <w:rPr>
                <w:rFonts w:ascii="Myriad Pro" w:hAnsi="Myriad Pro"/>
                <w:i/>
                <w:iCs/>
                <w:sz w:val="22"/>
                <w:szCs w:val="22"/>
                <w:lang w:val="se-NO"/>
              </w:rPr>
              <w:t xml:space="preserve"> ja bagadalli šiehtadallaba dehálaš áigemeriid ja </w:t>
            </w:r>
            <w:proofErr w:type="spellStart"/>
            <w:r w:rsidR="005610D6" w:rsidRPr="008B38F0">
              <w:rPr>
                <w:rFonts w:ascii="Myriad Pro" w:hAnsi="Myriad Pro"/>
                <w:i/>
                <w:iCs/>
                <w:sz w:val="22"/>
                <w:szCs w:val="22"/>
                <w:lang w:val="se-NO"/>
              </w:rPr>
              <w:t>sisa</w:t>
            </w:r>
            <w:r w:rsidR="00A441FE" w:rsidRPr="008B38F0">
              <w:rPr>
                <w:rFonts w:ascii="Myriad Pro" w:hAnsi="Myriad Pro"/>
                <w:i/>
                <w:iCs/>
                <w:sz w:val="22"/>
                <w:szCs w:val="22"/>
                <w:lang w:val="se-NO"/>
              </w:rPr>
              <w:t>addimiid</w:t>
            </w:r>
            <w:proofErr w:type="spellEnd"/>
            <w:r w:rsidRPr="008B38F0">
              <w:rPr>
                <w:rFonts w:ascii="Myriad Pro" w:hAnsi="Myriad Pro"/>
                <w:i/>
                <w:iCs/>
                <w:sz w:val="22"/>
                <w:szCs w:val="22"/>
                <w:lang w:val="se-NO"/>
              </w:rPr>
              <w:t xml:space="preserve"> </w:t>
            </w:r>
            <w:r w:rsidR="001C6C9B" w:rsidRPr="008B38F0">
              <w:rPr>
                <w:rFonts w:ascii="Myriad Pro" w:hAnsi="Myriad Pro"/>
                <w:i/>
                <w:iCs/>
                <w:sz w:val="22"/>
                <w:szCs w:val="22"/>
                <w:lang w:val="se-NO"/>
              </w:rPr>
              <w:t xml:space="preserve">fárrolaga </w:t>
            </w:r>
            <w:r w:rsidRPr="008B38F0">
              <w:rPr>
                <w:rFonts w:ascii="Myriad Pro" w:hAnsi="Myriad Pro"/>
                <w:i/>
                <w:iCs/>
                <w:sz w:val="22"/>
                <w:szCs w:val="22"/>
                <w:lang w:val="se-NO"/>
              </w:rPr>
              <w:t xml:space="preserve">masterstudeanttaiguin. </w:t>
            </w:r>
            <w:r w:rsidR="00F458EA" w:rsidRPr="008B38F0">
              <w:rPr>
                <w:rFonts w:ascii="Myriad Pro" w:hAnsi="Myriad Pro"/>
                <w:i/>
                <w:iCs/>
                <w:sz w:val="22"/>
                <w:szCs w:val="22"/>
                <w:lang w:val="se-NO"/>
              </w:rPr>
              <w:t>Dát šiehtadus čatná studean</w:t>
            </w:r>
            <w:r w:rsidR="007D3125" w:rsidRPr="008B38F0">
              <w:rPr>
                <w:rFonts w:ascii="Myriad Pro" w:hAnsi="Myriad Pro"/>
                <w:i/>
                <w:iCs/>
                <w:sz w:val="22"/>
                <w:szCs w:val="22"/>
                <w:lang w:val="se-NO"/>
              </w:rPr>
              <w:t>t</w:t>
            </w:r>
            <w:r w:rsidR="00F458EA" w:rsidRPr="008B38F0">
              <w:rPr>
                <w:rFonts w:ascii="Myriad Pro" w:hAnsi="Myriad Pro"/>
                <w:i/>
                <w:iCs/>
                <w:sz w:val="22"/>
                <w:szCs w:val="22"/>
                <w:lang w:val="se-NO"/>
              </w:rPr>
              <w:t xml:space="preserve">ta, bagadalli ja ásahusa. Buot oasseváldit galget </w:t>
            </w:r>
            <w:r w:rsidR="00A62889" w:rsidRPr="008B38F0">
              <w:rPr>
                <w:rFonts w:ascii="Myriad Pro" w:hAnsi="Myriad Pro"/>
                <w:i/>
                <w:iCs/>
                <w:sz w:val="22"/>
                <w:szCs w:val="22"/>
                <w:lang w:val="se-NO"/>
              </w:rPr>
              <w:t>aktiivvalaččat</w:t>
            </w:r>
            <w:r w:rsidR="00F458EA" w:rsidRPr="008B38F0">
              <w:rPr>
                <w:rFonts w:ascii="Myriad Pro" w:hAnsi="Myriad Pro"/>
                <w:i/>
                <w:iCs/>
                <w:sz w:val="22"/>
                <w:szCs w:val="22"/>
                <w:lang w:val="se-NO"/>
              </w:rPr>
              <w:t xml:space="preserve"> bar</w:t>
            </w:r>
            <w:r w:rsidR="00A62889" w:rsidRPr="008B38F0">
              <w:rPr>
                <w:rFonts w:ascii="Myriad Pro" w:hAnsi="Myriad Pro"/>
                <w:i/>
                <w:iCs/>
                <w:sz w:val="22"/>
                <w:szCs w:val="22"/>
                <w:lang w:val="se-NO"/>
              </w:rPr>
              <w:t xml:space="preserve">gat dan guvlui ahte bargu ovdána ja </w:t>
            </w:r>
            <w:r w:rsidR="00F83531" w:rsidRPr="008B38F0">
              <w:rPr>
                <w:rFonts w:ascii="Myriad Pro" w:hAnsi="Myriad Pro"/>
                <w:i/>
                <w:iCs/>
                <w:sz w:val="22"/>
                <w:szCs w:val="22"/>
                <w:lang w:val="se-NO"/>
              </w:rPr>
              <w:t>gárvána áigemeari siskkobealde.</w:t>
            </w:r>
          </w:p>
          <w:p w14:paraId="42C23A2A" w14:textId="6AE1B1DF" w:rsidR="00F83531" w:rsidRPr="008B38F0" w:rsidRDefault="00F83531" w:rsidP="004C212D">
            <w:pPr>
              <w:pStyle w:val="Default"/>
              <w:rPr>
                <w:rFonts w:ascii="Myriad Pro" w:hAnsi="Myriad Pro"/>
                <w:i/>
                <w:iCs/>
                <w:sz w:val="22"/>
                <w:szCs w:val="22"/>
                <w:lang w:val="se-NO"/>
              </w:rPr>
            </w:pPr>
          </w:p>
        </w:tc>
      </w:tr>
      <w:tr w:rsidR="009E1BCE" w:rsidRPr="008B38F0" w14:paraId="6AAE5D9D" w14:textId="77777777" w:rsidTr="00980469">
        <w:trPr>
          <w:trHeight w:val="308"/>
        </w:trPr>
        <w:tc>
          <w:tcPr>
            <w:tcW w:w="10006" w:type="dxa"/>
            <w:gridSpan w:val="2"/>
            <w:tcBorders>
              <w:top w:val="single" w:sz="4" w:space="0" w:color="auto"/>
              <w:left w:val="single" w:sz="4" w:space="0" w:color="auto"/>
              <w:bottom w:val="single" w:sz="4" w:space="0" w:color="auto"/>
              <w:right w:val="single" w:sz="4" w:space="0" w:color="auto"/>
            </w:tcBorders>
          </w:tcPr>
          <w:p w14:paraId="7BFEFA07" w14:textId="77777777" w:rsidR="00621D5C" w:rsidRPr="008B38F0" w:rsidRDefault="00621D5C" w:rsidP="00621D5C">
            <w:pPr>
              <w:pStyle w:val="Default"/>
              <w:ind w:left="360"/>
              <w:rPr>
                <w:rFonts w:ascii="Myriad Pro" w:hAnsi="Myriad Pro"/>
                <w:sz w:val="22"/>
                <w:szCs w:val="22"/>
                <w:lang w:val="se-NO"/>
              </w:rPr>
            </w:pPr>
          </w:p>
          <w:p w14:paraId="3B80229A" w14:textId="77777777" w:rsidR="00F83531" w:rsidRPr="008B38F0" w:rsidRDefault="00253EAC" w:rsidP="00F83531">
            <w:pPr>
              <w:pStyle w:val="Default"/>
              <w:numPr>
                <w:ilvl w:val="0"/>
                <w:numId w:val="12"/>
              </w:numPr>
              <w:rPr>
                <w:rFonts w:ascii="Myriad Pro" w:hAnsi="Myriad Pro"/>
                <w:sz w:val="22"/>
                <w:szCs w:val="22"/>
                <w:lang w:val="se-NO"/>
              </w:rPr>
            </w:pPr>
            <w:r w:rsidRPr="008B38F0">
              <w:rPr>
                <w:rFonts w:ascii="Myriad Pro" w:hAnsi="Myriad Pro"/>
                <w:b/>
                <w:bCs/>
                <w:sz w:val="22"/>
                <w:szCs w:val="22"/>
                <w:lang w:val="se-NO"/>
              </w:rPr>
              <w:t>STUDEANTA DIEĐUT</w:t>
            </w:r>
          </w:p>
          <w:p w14:paraId="1644DBBB" w14:textId="6EB89D86" w:rsidR="00621D5C" w:rsidRPr="008B38F0" w:rsidRDefault="00621D5C" w:rsidP="00621D5C">
            <w:pPr>
              <w:pStyle w:val="Default"/>
              <w:ind w:left="360"/>
              <w:rPr>
                <w:rFonts w:ascii="Myriad Pro" w:hAnsi="Myriad Pro"/>
                <w:sz w:val="22"/>
                <w:szCs w:val="22"/>
                <w:lang w:val="se-NO"/>
              </w:rPr>
            </w:pPr>
          </w:p>
        </w:tc>
      </w:tr>
      <w:tr w:rsidR="00F83531" w:rsidRPr="008B38F0" w14:paraId="074C10BD" w14:textId="77777777" w:rsidTr="00765B88">
        <w:trPr>
          <w:trHeight w:val="313"/>
        </w:trPr>
        <w:tc>
          <w:tcPr>
            <w:tcW w:w="10006" w:type="dxa"/>
            <w:gridSpan w:val="2"/>
            <w:tcBorders>
              <w:top w:val="single" w:sz="4" w:space="0" w:color="auto"/>
              <w:left w:val="single" w:sz="4" w:space="0" w:color="auto"/>
              <w:bottom w:val="single" w:sz="4" w:space="0" w:color="auto"/>
              <w:right w:val="single" w:sz="4" w:space="0" w:color="auto"/>
            </w:tcBorders>
          </w:tcPr>
          <w:p w14:paraId="2FA04358" w14:textId="77777777" w:rsidR="00F83531" w:rsidRPr="008B38F0" w:rsidRDefault="00F83531" w:rsidP="00253EAC">
            <w:pPr>
              <w:pStyle w:val="Default"/>
              <w:spacing w:line="276" w:lineRule="auto"/>
              <w:rPr>
                <w:rFonts w:ascii="Myriad Pro" w:hAnsi="Myriad Pro"/>
                <w:bCs/>
                <w:sz w:val="22"/>
                <w:szCs w:val="22"/>
                <w:lang w:val="se-NO"/>
              </w:rPr>
            </w:pPr>
            <w:r w:rsidRPr="008B38F0">
              <w:rPr>
                <w:rFonts w:ascii="Myriad Pro" w:hAnsi="Myriad Pro"/>
                <w:bCs/>
                <w:sz w:val="22"/>
                <w:szCs w:val="22"/>
                <w:lang w:val="se-NO"/>
              </w:rPr>
              <w:t>Namma:</w:t>
            </w:r>
          </w:p>
          <w:p w14:paraId="452DC0D9" w14:textId="2B0666BE" w:rsidR="00F83531" w:rsidRPr="008B38F0" w:rsidRDefault="00F83531" w:rsidP="00253EAC">
            <w:pPr>
              <w:pStyle w:val="Default"/>
              <w:spacing w:line="276" w:lineRule="auto"/>
              <w:rPr>
                <w:rFonts w:ascii="Myriad Pro" w:hAnsi="Myriad Pro"/>
                <w:bCs/>
                <w:sz w:val="22"/>
                <w:szCs w:val="22"/>
                <w:lang w:val="se-NO"/>
              </w:rPr>
            </w:pPr>
          </w:p>
        </w:tc>
      </w:tr>
      <w:tr w:rsidR="00F83531" w:rsidRPr="008B38F0" w14:paraId="6FF60DA3" w14:textId="77777777" w:rsidTr="00972D48">
        <w:trPr>
          <w:trHeight w:val="313"/>
        </w:trPr>
        <w:tc>
          <w:tcPr>
            <w:tcW w:w="10006" w:type="dxa"/>
            <w:gridSpan w:val="2"/>
            <w:tcBorders>
              <w:top w:val="single" w:sz="4" w:space="0" w:color="auto"/>
              <w:left w:val="single" w:sz="4" w:space="0" w:color="auto"/>
              <w:bottom w:val="single" w:sz="4" w:space="0" w:color="auto"/>
              <w:right w:val="single" w:sz="4" w:space="0" w:color="auto"/>
            </w:tcBorders>
          </w:tcPr>
          <w:p w14:paraId="5C53946B" w14:textId="77777777" w:rsidR="00F83531" w:rsidRPr="008B38F0" w:rsidRDefault="00F83531" w:rsidP="00F83531">
            <w:pPr>
              <w:pStyle w:val="Default"/>
              <w:spacing w:line="276" w:lineRule="auto"/>
              <w:rPr>
                <w:rFonts w:ascii="Myriad Pro" w:hAnsi="Myriad Pro"/>
                <w:bCs/>
                <w:sz w:val="22"/>
                <w:szCs w:val="22"/>
                <w:lang w:val="se-NO"/>
              </w:rPr>
            </w:pPr>
            <w:r w:rsidRPr="008B38F0">
              <w:rPr>
                <w:rFonts w:ascii="Myriad Pro" w:hAnsi="Myriad Pro"/>
                <w:bCs/>
                <w:sz w:val="22"/>
                <w:szCs w:val="22"/>
                <w:lang w:val="se-NO"/>
              </w:rPr>
              <w:t xml:space="preserve">Boastačujuhus: </w:t>
            </w:r>
          </w:p>
          <w:p w14:paraId="3074127D" w14:textId="3BF25FD7" w:rsidR="00F83531" w:rsidRPr="008B38F0" w:rsidRDefault="00F83531" w:rsidP="00F83531">
            <w:pPr>
              <w:pStyle w:val="Default"/>
              <w:spacing w:line="276" w:lineRule="auto"/>
              <w:rPr>
                <w:rFonts w:ascii="Myriad Pro" w:hAnsi="Myriad Pro"/>
                <w:sz w:val="22"/>
                <w:szCs w:val="22"/>
                <w:lang w:val="se-NO"/>
              </w:rPr>
            </w:pPr>
          </w:p>
        </w:tc>
      </w:tr>
      <w:tr w:rsidR="009E1BCE" w:rsidRPr="008B38F0" w14:paraId="4E16C871" w14:textId="77777777" w:rsidTr="00980469">
        <w:trPr>
          <w:trHeight w:val="313"/>
        </w:trPr>
        <w:tc>
          <w:tcPr>
            <w:tcW w:w="4361" w:type="dxa"/>
            <w:tcBorders>
              <w:top w:val="single" w:sz="4" w:space="0" w:color="auto"/>
              <w:left w:val="single" w:sz="4" w:space="0" w:color="auto"/>
              <w:bottom w:val="single" w:sz="4" w:space="0" w:color="auto"/>
              <w:right w:val="single" w:sz="4" w:space="0" w:color="auto"/>
            </w:tcBorders>
          </w:tcPr>
          <w:p w14:paraId="494221E5" w14:textId="1491B58C" w:rsidR="009E1BCE" w:rsidRPr="008B38F0" w:rsidRDefault="00253EAC" w:rsidP="00F83531">
            <w:pPr>
              <w:pStyle w:val="Default"/>
              <w:spacing w:line="276" w:lineRule="auto"/>
              <w:rPr>
                <w:rFonts w:ascii="Myriad Pro" w:hAnsi="Myriad Pro"/>
                <w:sz w:val="22"/>
                <w:szCs w:val="22"/>
                <w:lang w:val="se-NO"/>
              </w:rPr>
            </w:pPr>
            <w:r w:rsidRPr="008B38F0">
              <w:rPr>
                <w:rFonts w:ascii="Myriad Pro" w:hAnsi="Myriad Pro"/>
                <w:bCs/>
                <w:sz w:val="22"/>
                <w:szCs w:val="22"/>
                <w:lang w:val="se-NO"/>
              </w:rPr>
              <w:t>Telef</w:t>
            </w:r>
            <w:r w:rsidR="00F83531" w:rsidRPr="008B38F0">
              <w:rPr>
                <w:rFonts w:ascii="Myriad Pro" w:hAnsi="Myriad Pro"/>
                <w:bCs/>
                <w:sz w:val="22"/>
                <w:szCs w:val="22"/>
                <w:lang w:val="se-NO"/>
              </w:rPr>
              <w:t>onnummir</w:t>
            </w:r>
            <w:r w:rsidR="009E1BCE" w:rsidRPr="008B38F0">
              <w:rPr>
                <w:rFonts w:ascii="Myriad Pro" w:hAnsi="Myriad Pro"/>
                <w:bCs/>
                <w:sz w:val="22"/>
                <w:szCs w:val="22"/>
                <w:lang w:val="se-NO"/>
              </w:rPr>
              <w:t>:</w:t>
            </w:r>
          </w:p>
        </w:tc>
        <w:tc>
          <w:tcPr>
            <w:tcW w:w="5645" w:type="dxa"/>
            <w:tcBorders>
              <w:top w:val="single" w:sz="4" w:space="0" w:color="auto"/>
              <w:left w:val="single" w:sz="4" w:space="0" w:color="auto"/>
              <w:bottom w:val="single" w:sz="4" w:space="0" w:color="auto"/>
              <w:right w:val="single" w:sz="4" w:space="0" w:color="auto"/>
            </w:tcBorders>
          </w:tcPr>
          <w:p w14:paraId="4663EBD1" w14:textId="16D9FC16" w:rsidR="009E1BCE" w:rsidRPr="008B38F0" w:rsidRDefault="00F83531" w:rsidP="009E1BCE">
            <w:pPr>
              <w:pStyle w:val="Default"/>
              <w:spacing w:line="276" w:lineRule="auto"/>
              <w:rPr>
                <w:rFonts w:ascii="Myriad Pro" w:hAnsi="Myriad Pro"/>
                <w:bCs/>
                <w:sz w:val="22"/>
                <w:szCs w:val="22"/>
                <w:lang w:val="se-NO"/>
              </w:rPr>
            </w:pPr>
            <w:r w:rsidRPr="008B38F0">
              <w:rPr>
                <w:rFonts w:ascii="Myriad Pro" w:hAnsi="Myriad Pro"/>
                <w:bCs/>
                <w:sz w:val="22"/>
                <w:szCs w:val="22"/>
                <w:lang w:val="se-NO"/>
              </w:rPr>
              <w:t>E-b</w:t>
            </w:r>
            <w:r w:rsidR="009E1BCE" w:rsidRPr="008B38F0">
              <w:rPr>
                <w:rFonts w:ascii="Myriad Pro" w:hAnsi="Myriad Pro"/>
                <w:bCs/>
                <w:sz w:val="22"/>
                <w:szCs w:val="22"/>
                <w:lang w:val="se-NO"/>
              </w:rPr>
              <w:t>o</w:t>
            </w:r>
            <w:r w:rsidR="00253EAC" w:rsidRPr="008B38F0">
              <w:rPr>
                <w:rFonts w:ascii="Myriad Pro" w:hAnsi="Myriad Pro"/>
                <w:bCs/>
                <w:sz w:val="22"/>
                <w:szCs w:val="22"/>
                <w:lang w:val="se-NO"/>
              </w:rPr>
              <w:t>a</w:t>
            </w:r>
            <w:r w:rsidR="009E1BCE" w:rsidRPr="008B38F0">
              <w:rPr>
                <w:rFonts w:ascii="Myriad Pro" w:hAnsi="Myriad Pro"/>
                <w:bCs/>
                <w:sz w:val="22"/>
                <w:szCs w:val="22"/>
                <w:lang w:val="se-NO"/>
              </w:rPr>
              <w:t>st</w:t>
            </w:r>
            <w:r w:rsidRPr="008B38F0">
              <w:rPr>
                <w:rFonts w:ascii="Myriad Pro" w:hAnsi="Myriad Pro"/>
                <w:bCs/>
                <w:sz w:val="22"/>
                <w:szCs w:val="22"/>
                <w:lang w:val="se-NO"/>
              </w:rPr>
              <w:t>ačujuhus</w:t>
            </w:r>
            <w:r w:rsidR="009E1BCE" w:rsidRPr="008B38F0">
              <w:rPr>
                <w:rFonts w:ascii="Myriad Pro" w:hAnsi="Myriad Pro"/>
                <w:bCs/>
                <w:sz w:val="22"/>
                <w:szCs w:val="22"/>
                <w:lang w:val="se-NO"/>
              </w:rPr>
              <w:t>:</w:t>
            </w:r>
          </w:p>
          <w:p w14:paraId="6F77481F" w14:textId="7589E6B0" w:rsidR="00F83531" w:rsidRPr="008B38F0" w:rsidRDefault="00F83531" w:rsidP="009E1BCE">
            <w:pPr>
              <w:pStyle w:val="Default"/>
              <w:spacing w:line="276" w:lineRule="auto"/>
              <w:rPr>
                <w:rFonts w:ascii="Myriad Pro" w:hAnsi="Myriad Pro"/>
                <w:sz w:val="22"/>
                <w:szCs w:val="22"/>
                <w:lang w:val="se-NO"/>
              </w:rPr>
            </w:pPr>
          </w:p>
        </w:tc>
      </w:tr>
      <w:tr w:rsidR="009E1BCE" w:rsidRPr="008B38F0" w14:paraId="63E49020" w14:textId="77777777" w:rsidTr="00C94185">
        <w:trPr>
          <w:trHeight w:val="3078"/>
        </w:trPr>
        <w:tc>
          <w:tcPr>
            <w:tcW w:w="10006" w:type="dxa"/>
            <w:gridSpan w:val="2"/>
            <w:tcBorders>
              <w:top w:val="single" w:sz="4" w:space="0" w:color="auto"/>
              <w:left w:val="single" w:sz="4" w:space="0" w:color="auto"/>
              <w:bottom w:val="single" w:sz="4" w:space="0" w:color="auto"/>
              <w:right w:val="single" w:sz="4" w:space="0" w:color="auto"/>
            </w:tcBorders>
          </w:tcPr>
          <w:p w14:paraId="3B42D345" w14:textId="77777777" w:rsidR="00621D5C" w:rsidRPr="008B38F0" w:rsidRDefault="00621D5C" w:rsidP="00621D5C">
            <w:pPr>
              <w:pStyle w:val="Default"/>
              <w:ind w:left="360"/>
              <w:rPr>
                <w:rFonts w:ascii="Myriad Pro" w:hAnsi="Myriad Pro"/>
                <w:i/>
                <w:iCs/>
                <w:sz w:val="22"/>
                <w:szCs w:val="22"/>
                <w:lang w:val="se-NO"/>
              </w:rPr>
            </w:pPr>
          </w:p>
          <w:p w14:paraId="6A4E16DE" w14:textId="44830DAA" w:rsidR="00631360" w:rsidRPr="008B38F0" w:rsidRDefault="00550429" w:rsidP="00631360">
            <w:pPr>
              <w:pStyle w:val="Default"/>
              <w:numPr>
                <w:ilvl w:val="0"/>
                <w:numId w:val="12"/>
              </w:numPr>
              <w:rPr>
                <w:rFonts w:ascii="Myriad Pro" w:hAnsi="Myriad Pro"/>
                <w:i/>
                <w:iCs/>
                <w:sz w:val="22"/>
                <w:szCs w:val="22"/>
                <w:lang w:val="se-NO"/>
              </w:rPr>
            </w:pPr>
            <w:r w:rsidRPr="008B38F0">
              <w:rPr>
                <w:rFonts w:ascii="Myriad Pro" w:hAnsi="Myriad Pro"/>
                <w:b/>
                <w:bCs/>
                <w:sz w:val="22"/>
                <w:szCs w:val="22"/>
                <w:lang w:val="se-NO"/>
              </w:rPr>
              <w:t>BAGADALLI</w:t>
            </w:r>
            <w:r w:rsidR="00253EAC" w:rsidRPr="008B38F0">
              <w:rPr>
                <w:rFonts w:ascii="Myriad Pro" w:hAnsi="Myriad Pro"/>
                <w:b/>
                <w:bCs/>
                <w:sz w:val="22"/>
                <w:szCs w:val="22"/>
                <w:lang w:val="se-NO"/>
              </w:rPr>
              <w:t>(T)</w:t>
            </w:r>
            <w:r w:rsidR="00253EAC" w:rsidRPr="008B38F0">
              <w:rPr>
                <w:rFonts w:ascii="Myriad Pro" w:hAnsi="Myriad Pro"/>
                <w:i/>
                <w:iCs/>
                <w:sz w:val="22"/>
                <w:szCs w:val="22"/>
                <w:lang w:val="se-NO"/>
              </w:rPr>
              <w:t xml:space="preserve"> </w:t>
            </w:r>
          </w:p>
          <w:p w14:paraId="27206627" w14:textId="07CEA33C" w:rsidR="00631360" w:rsidRPr="008B38F0" w:rsidRDefault="00631360" w:rsidP="00C94185">
            <w:pPr>
              <w:pStyle w:val="Default"/>
              <w:spacing w:before="120" w:after="120"/>
              <w:rPr>
                <w:rFonts w:ascii="Myriad Pro" w:hAnsi="Myriad Pro"/>
                <w:i/>
                <w:iCs/>
                <w:sz w:val="22"/>
                <w:szCs w:val="22"/>
                <w:lang w:val="se-NO"/>
              </w:rPr>
            </w:pPr>
            <w:r w:rsidRPr="008B38F0">
              <w:rPr>
                <w:rFonts w:ascii="Myriad Pro" w:hAnsi="Myriad Pro"/>
                <w:i/>
                <w:iCs/>
                <w:color w:val="auto"/>
                <w:sz w:val="22"/>
                <w:szCs w:val="22"/>
                <w:lang w:val="se-NO"/>
              </w:rPr>
              <w:t xml:space="preserve">Goahti nammada studentii bagadalli, ja sáhttá maiddái leat dárbu oažžut </w:t>
            </w:r>
            <w:proofErr w:type="spellStart"/>
            <w:r w:rsidRPr="008B38F0">
              <w:rPr>
                <w:rFonts w:ascii="Myriad Pro" w:hAnsi="Myriad Pro"/>
                <w:i/>
                <w:iCs/>
                <w:color w:val="auto"/>
                <w:sz w:val="22"/>
                <w:szCs w:val="22"/>
                <w:lang w:val="se-NO"/>
              </w:rPr>
              <w:t>mielbagadalli</w:t>
            </w:r>
            <w:proofErr w:type="spellEnd"/>
            <w:r w:rsidRPr="008B38F0">
              <w:rPr>
                <w:rFonts w:ascii="Myriad Pro" w:hAnsi="Myriad Pro"/>
                <w:i/>
                <w:iCs/>
                <w:color w:val="auto"/>
                <w:sz w:val="22"/>
                <w:szCs w:val="22"/>
                <w:lang w:val="se-NO"/>
              </w:rPr>
              <w:t xml:space="preserve">. </w:t>
            </w:r>
            <w:r w:rsidRPr="008B38F0">
              <w:rPr>
                <w:rFonts w:ascii="Myriad Pro" w:hAnsi="Myriad Pro"/>
                <w:i/>
                <w:iCs/>
                <w:sz w:val="22"/>
                <w:szCs w:val="22"/>
                <w:lang w:val="se-NO"/>
              </w:rPr>
              <w:t>Váldobagadallis lea váldoovddasvástádus čuovvulit ásahusa šiehtadusa ja fállat ja šiehttat bagadallama studentii šiehttaduvvon áigodaga siskkobealde. Studeanttas lea riekti oažžut bagadallama iežas masterbargui progrešuvdnašiehtadusa mielde. Jus bagadalli pláne dutkat dahje bargat eará doaimmaid šiehtadusáigodagas, mat sáhttet váikkuhit studeantabagadallamii, de galgá studeanta dan birra juo oa</w:t>
            </w:r>
            <w:r w:rsidRPr="008B38F0">
              <w:rPr>
                <w:rFonts w:ascii="Myriad Pro" w:hAnsi="Myriad Pro" w:cs="Calibri"/>
                <w:i/>
                <w:iCs/>
                <w:sz w:val="22"/>
                <w:szCs w:val="22"/>
                <w:lang w:val="se-NO"/>
              </w:rPr>
              <w:t>žž</w:t>
            </w:r>
            <w:r w:rsidRPr="008B38F0">
              <w:rPr>
                <w:rFonts w:ascii="Myriad Pro" w:hAnsi="Myriad Pro"/>
                <w:i/>
                <w:iCs/>
                <w:sz w:val="22"/>
                <w:szCs w:val="22"/>
                <w:lang w:val="se-NO"/>
              </w:rPr>
              <w:t>ut die</w:t>
            </w:r>
            <w:r w:rsidRPr="008B38F0">
              <w:rPr>
                <w:rFonts w:ascii="Myriad Pro" w:hAnsi="Myriad Pro" w:cs="Calibri"/>
                <w:i/>
                <w:iCs/>
                <w:sz w:val="22"/>
                <w:szCs w:val="22"/>
                <w:lang w:val="se-NO"/>
              </w:rPr>
              <w:t>đ</w:t>
            </w:r>
            <w:r w:rsidRPr="008B38F0">
              <w:rPr>
                <w:rFonts w:ascii="Myriad Pro" w:hAnsi="Myriad Pro"/>
                <w:i/>
                <w:iCs/>
                <w:sz w:val="22"/>
                <w:szCs w:val="22"/>
                <w:lang w:val="se-NO"/>
              </w:rPr>
              <w:t xml:space="preserve">u dalle go bagadallanšiehtadus vuolláičállo.  </w:t>
            </w:r>
          </w:p>
          <w:p w14:paraId="3D403957" w14:textId="02B0E8C3" w:rsidR="00CD1E54" w:rsidRPr="008B38F0" w:rsidRDefault="00CD1E54" w:rsidP="00C94185">
            <w:pPr>
              <w:pStyle w:val="Merknadstekst"/>
              <w:spacing w:before="120" w:after="120"/>
              <w:rPr>
                <w:rFonts w:ascii="Myriad Pro" w:hAnsi="Myriad Pro" w:cstheme="minorHAnsi"/>
                <w:i/>
                <w:iCs/>
                <w:sz w:val="22"/>
                <w:szCs w:val="22"/>
                <w:lang w:val="se-NO"/>
              </w:rPr>
            </w:pPr>
            <w:r w:rsidRPr="008B38F0">
              <w:rPr>
                <w:rFonts w:ascii="Myriad Pro" w:hAnsi="Myriad Pro" w:cstheme="minorHAnsi"/>
                <w:i/>
                <w:iCs/>
                <w:sz w:val="22"/>
                <w:szCs w:val="22"/>
                <w:lang w:val="se-NO"/>
              </w:rPr>
              <w:t xml:space="preserve">Muđui čujuhuvvo dokumentii Njuolggadusat – rievttit ja vuoigatvuođat masterbagadallamis Sámi oahpaheaddjeoahpuid ja álgoálbmotjournalistihka goađis. </w:t>
            </w:r>
          </w:p>
        </w:tc>
      </w:tr>
      <w:tr w:rsidR="009E1BCE" w:rsidRPr="008B38F0" w14:paraId="563D3A3C" w14:textId="77777777" w:rsidTr="00980469">
        <w:trPr>
          <w:trHeight w:val="313"/>
        </w:trPr>
        <w:tc>
          <w:tcPr>
            <w:tcW w:w="4361" w:type="dxa"/>
            <w:tcBorders>
              <w:top w:val="single" w:sz="4" w:space="0" w:color="auto"/>
              <w:left w:val="single" w:sz="4" w:space="0" w:color="auto"/>
              <w:bottom w:val="single" w:sz="4" w:space="0" w:color="auto"/>
              <w:right w:val="single" w:sz="4" w:space="0" w:color="auto"/>
            </w:tcBorders>
          </w:tcPr>
          <w:p w14:paraId="0A31D18C" w14:textId="77777777" w:rsidR="009E1BCE" w:rsidRPr="008B38F0" w:rsidRDefault="00404605" w:rsidP="009E1BCE">
            <w:pPr>
              <w:pStyle w:val="Default"/>
              <w:rPr>
                <w:rFonts w:ascii="Myriad Pro" w:hAnsi="Myriad Pro"/>
                <w:bCs/>
                <w:sz w:val="22"/>
                <w:szCs w:val="22"/>
                <w:lang w:val="se-NO"/>
              </w:rPr>
            </w:pPr>
            <w:r w:rsidRPr="008B38F0">
              <w:rPr>
                <w:rFonts w:ascii="Myriad Pro" w:hAnsi="Myriad Pro"/>
                <w:bCs/>
                <w:sz w:val="22"/>
                <w:szCs w:val="22"/>
                <w:lang w:val="se-NO"/>
              </w:rPr>
              <w:t>Bagadalli</w:t>
            </w:r>
            <w:r w:rsidR="00D20753" w:rsidRPr="008B38F0">
              <w:rPr>
                <w:rFonts w:ascii="Myriad Pro" w:hAnsi="Myriad Pro"/>
                <w:bCs/>
                <w:sz w:val="22"/>
                <w:szCs w:val="22"/>
                <w:lang w:val="se-NO"/>
              </w:rPr>
              <w:t xml:space="preserve"> namma</w:t>
            </w:r>
            <w:r w:rsidR="009E1BCE" w:rsidRPr="008B38F0">
              <w:rPr>
                <w:rFonts w:ascii="Myriad Pro" w:hAnsi="Myriad Pro"/>
                <w:bCs/>
                <w:sz w:val="22"/>
                <w:szCs w:val="22"/>
                <w:lang w:val="se-NO"/>
              </w:rPr>
              <w:t xml:space="preserve">: </w:t>
            </w:r>
          </w:p>
          <w:p w14:paraId="31E19645" w14:textId="77777777" w:rsidR="002A4B7B" w:rsidRPr="008B38F0" w:rsidRDefault="002A4B7B" w:rsidP="009E1BCE">
            <w:pPr>
              <w:pStyle w:val="Default"/>
              <w:rPr>
                <w:rFonts w:ascii="Myriad Pro" w:hAnsi="Myriad Pro"/>
                <w:bCs/>
                <w:sz w:val="22"/>
                <w:szCs w:val="22"/>
                <w:lang w:val="se-NO"/>
              </w:rPr>
            </w:pPr>
          </w:p>
          <w:p w14:paraId="2F627E85" w14:textId="45C501C4" w:rsidR="002A4B7B" w:rsidRPr="008B38F0" w:rsidRDefault="002A4B7B" w:rsidP="009E1BCE">
            <w:pPr>
              <w:pStyle w:val="Default"/>
              <w:rPr>
                <w:rFonts w:ascii="Myriad Pro" w:hAnsi="Myriad Pro"/>
                <w:sz w:val="22"/>
                <w:szCs w:val="22"/>
                <w:lang w:val="se-NO"/>
              </w:rPr>
            </w:pPr>
          </w:p>
        </w:tc>
        <w:tc>
          <w:tcPr>
            <w:tcW w:w="5645" w:type="dxa"/>
            <w:tcBorders>
              <w:top w:val="single" w:sz="4" w:space="0" w:color="auto"/>
              <w:left w:val="single" w:sz="4" w:space="0" w:color="auto"/>
              <w:bottom w:val="single" w:sz="4" w:space="0" w:color="auto"/>
              <w:right w:val="single" w:sz="4" w:space="0" w:color="auto"/>
            </w:tcBorders>
          </w:tcPr>
          <w:p w14:paraId="3ECD3FCF" w14:textId="6708C963" w:rsidR="009E1BCE" w:rsidRPr="008B38F0" w:rsidRDefault="008D6518" w:rsidP="009E1BCE">
            <w:pPr>
              <w:pStyle w:val="Default"/>
              <w:rPr>
                <w:rFonts w:ascii="Myriad Pro" w:hAnsi="Myriad Pro"/>
                <w:bCs/>
                <w:sz w:val="22"/>
                <w:szCs w:val="22"/>
                <w:lang w:val="se-NO"/>
              </w:rPr>
            </w:pPr>
            <w:r w:rsidRPr="008B38F0">
              <w:rPr>
                <w:rFonts w:ascii="Myriad Pro" w:hAnsi="Myriad Pro"/>
                <w:bCs/>
                <w:sz w:val="22"/>
                <w:szCs w:val="22"/>
                <w:lang w:val="se-NO"/>
              </w:rPr>
              <w:t>Kantuvračujuhus</w:t>
            </w:r>
            <w:r w:rsidR="000A721B" w:rsidRPr="008B38F0">
              <w:rPr>
                <w:rFonts w:ascii="Myriad Pro" w:hAnsi="Myriad Pro"/>
                <w:bCs/>
                <w:sz w:val="22"/>
                <w:szCs w:val="22"/>
                <w:lang w:val="se-NO"/>
              </w:rPr>
              <w:t xml:space="preserve"> / Telefon</w:t>
            </w:r>
            <w:r w:rsidR="00404605" w:rsidRPr="008B38F0">
              <w:rPr>
                <w:rFonts w:ascii="Myriad Pro" w:hAnsi="Myriad Pro"/>
                <w:bCs/>
                <w:sz w:val="22"/>
                <w:szCs w:val="22"/>
                <w:lang w:val="se-NO"/>
              </w:rPr>
              <w:t>n</w:t>
            </w:r>
            <w:r w:rsidR="00A401CA" w:rsidRPr="008B38F0">
              <w:rPr>
                <w:rFonts w:ascii="Myriad Pro" w:hAnsi="Myriad Pro"/>
                <w:bCs/>
                <w:sz w:val="22"/>
                <w:szCs w:val="22"/>
                <w:lang w:val="se-NO"/>
              </w:rPr>
              <w:t>ummir / E-b</w:t>
            </w:r>
            <w:r w:rsidR="00404605" w:rsidRPr="008B38F0">
              <w:rPr>
                <w:rFonts w:ascii="Myriad Pro" w:hAnsi="Myriad Pro"/>
                <w:bCs/>
                <w:sz w:val="22"/>
                <w:szCs w:val="22"/>
                <w:lang w:val="se-NO"/>
              </w:rPr>
              <w:t>oastačujuhus</w:t>
            </w:r>
            <w:r w:rsidR="009E1BCE" w:rsidRPr="008B38F0">
              <w:rPr>
                <w:rFonts w:ascii="Myriad Pro" w:hAnsi="Myriad Pro"/>
                <w:bCs/>
                <w:sz w:val="22"/>
                <w:szCs w:val="22"/>
                <w:lang w:val="se-NO"/>
              </w:rPr>
              <w:t xml:space="preserve">: </w:t>
            </w:r>
          </w:p>
          <w:p w14:paraId="6B55BB55" w14:textId="77777777" w:rsidR="00D20753" w:rsidRPr="008B38F0" w:rsidRDefault="00D20753" w:rsidP="009E1BCE">
            <w:pPr>
              <w:pStyle w:val="Default"/>
              <w:rPr>
                <w:rFonts w:ascii="Myriad Pro" w:hAnsi="Myriad Pro"/>
                <w:sz w:val="22"/>
                <w:szCs w:val="22"/>
                <w:lang w:val="se-NO"/>
              </w:rPr>
            </w:pPr>
          </w:p>
          <w:p w14:paraId="4047CD86" w14:textId="77777777" w:rsidR="00F83531" w:rsidRPr="008B38F0" w:rsidRDefault="00F83531" w:rsidP="009E1BCE">
            <w:pPr>
              <w:pStyle w:val="Default"/>
              <w:rPr>
                <w:rFonts w:ascii="Myriad Pro" w:hAnsi="Myriad Pro"/>
                <w:sz w:val="22"/>
                <w:szCs w:val="22"/>
                <w:lang w:val="se-NO"/>
              </w:rPr>
            </w:pPr>
          </w:p>
          <w:p w14:paraId="6315CBED" w14:textId="52090D15" w:rsidR="00F83531" w:rsidRPr="008B38F0" w:rsidRDefault="00F83531" w:rsidP="009E1BCE">
            <w:pPr>
              <w:pStyle w:val="Default"/>
              <w:rPr>
                <w:rFonts w:ascii="Myriad Pro" w:hAnsi="Myriad Pro"/>
                <w:sz w:val="22"/>
                <w:szCs w:val="22"/>
                <w:lang w:val="se-NO"/>
              </w:rPr>
            </w:pPr>
          </w:p>
        </w:tc>
      </w:tr>
      <w:tr w:rsidR="00D20753" w:rsidRPr="008B38F0" w14:paraId="04AF5814" w14:textId="77777777" w:rsidTr="00980469">
        <w:trPr>
          <w:trHeight w:val="313"/>
        </w:trPr>
        <w:tc>
          <w:tcPr>
            <w:tcW w:w="4361" w:type="dxa"/>
            <w:tcBorders>
              <w:top w:val="single" w:sz="4" w:space="0" w:color="auto"/>
              <w:left w:val="single" w:sz="4" w:space="0" w:color="auto"/>
              <w:bottom w:val="single" w:sz="4" w:space="0" w:color="auto"/>
              <w:right w:val="single" w:sz="4" w:space="0" w:color="auto"/>
            </w:tcBorders>
          </w:tcPr>
          <w:p w14:paraId="2734B60C" w14:textId="77777777" w:rsidR="00D20753" w:rsidRPr="008B38F0" w:rsidRDefault="00D20753" w:rsidP="009E1BCE">
            <w:pPr>
              <w:pStyle w:val="Default"/>
              <w:rPr>
                <w:rFonts w:ascii="Myriad Pro" w:hAnsi="Myriad Pro"/>
                <w:bCs/>
                <w:sz w:val="22"/>
                <w:szCs w:val="22"/>
                <w:lang w:val="se-NO"/>
              </w:rPr>
            </w:pPr>
            <w:proofErr w:type="spellStart"/>
            <w:r w:rsidRPr="008B38F0">
              <w:rPr>
                <w:rFonts w:ascii="Myriad Pro" w:hAnsi="Myriad Pro"/>
                <w:bCs/>
                <w:sz w:val="22"/>
                <w:szCs w:val="22"/>
                <w:lang w:val="se-NO"/>
              </w:rPr>
              <w:t>Mielbagadalli</w:t>
            </w:r>
            <w:proofErr w:type="spellEnd"/>
            <w:r w:rsidRPr="008B38F0">
              <w:rPr>
                <w:rFonts w:ascii="Myriad Pro" w:hAnsi="Myriad Pro"/>
                <w:bCs/>
                <w:sz w:val="22"/>
                <w:szCs w:val="22"/>
                <w:lang w:val="se-NO"/>
              </w:rPr>
              <w:t xml:space="preserve"> namma:</w:t>
            </w:r>
          </w:p>
          <w:p w14:paraId="554DD206" w14:textId="77777777" w:rsidR="002A4B7B" w:rsidRPr="008B38F0" w:rsidRDefault="002A4B7B" w:rsidP="009E1BCE">
            <w:pPr>
              <w:pStyle w:val="Default"/>
              <w:rPr>
                <w:rFonts w:ascii="Myriad Pro" w:hAnsi="Myriad Pro"/>
                <w:bCs/>
                <w:sz w:val="22"/>
                <w:szCs w:val="22"/>
                <w:lang w:val="se-NO"/>
              </w:rPr>
            </w:pPr>
          </w:p>
          <w:p w14:paraId="5EC9308F" w14:textId="51D78D1F" w:rsidR="002A4B7B" w:rsidRPr="008B38F0" w:rsidRDefault="002A4B7B" w:rsidP="009E1BCE">
            <w:pPr>
              <w:pStyle w:val="Default"/>
              <w:rPr>
                <w:rFonts w:ascii="Myriad Pro" w:hAnsi="Myriad Pro"/>
                <w:bCs/>
                <w:sz w:val="22"/>
                <w:szCs w:val="22"/>
                <w:lang w:val="se-NO"/>
              </w:rPr>
            </w:pPr>
          </w:p>
        </w:tc>
        <w:tc>
          <w:tcPr>
            <w:tcW w:w="5645" w:type="dxa"/>
            <w:tcBorders>
              <w:top w:val="single" w:sz="4" w:space="0" w:color="auto"/>
              <w:left w:val="single" w:sz="4" w:space="0" w:color="auto"/>
              <w:bottom w:val="single" w:sz="4" w:space="0" w:color="auto"/>
              <w:right w:val="single" w:sz="4" w:space="0" w:color="auto"/>
            </w:tcBorders>
          </w:tcPr>
          <w:p w14:paraId="54866FE9" w14:textId="525E8C6C" w:rsidR="00D20753" w:rsidRPr="008B38F0" w:rsidRDefault="008D6518" w:rsidP="00D20753">
            <w:pPr>
              <w:pStyle w:val="Default"/>
              <w:rPr>
                <w:rFonts w:ascii="Myriad Pro" w:hAnsi="Myriad Pro"/>
                <w:bCs/>
                <w:sz w:val="22"/>
                <w:szCs w:val="22"/>
                <w:lang w:val="se-NO"/>
              </w:rPr>
            </w:pPr>
            <w:r w:rsidRPr="008B38F0">
              <w:rPr>
                <w:rFonts w:ascii="Myriad Pro" w:hAnsi="Myriad Pro"/>
                <w:bCs/>
                <w:sz w:val="22"/>
                <w:szCs w:val="22"/>
                <w:lang w:val="se-NO"/>
              </w:rPr>
              <w:t>Kantuvračujuhus</w:t>
            </w:r>
            <w:r w:rsidR="000A721B" w:rsidRPr="008B38F0">
              <w:rPr>
                <w:rFonts w:ascii="Myriad Pro" w:hAnsi="Myriad Pro"/>
                <w:bCs/>
                <w:sz w:val="22"/>
                <w:szCs w:val="22"/>
                <w:lang w:val="se-NO"/>
              </w:rPr>
              <w:t xml:space="preserve"> / Telefo</w:t>
            </w:r>
            <w:r w:rsidR="00D20753" w:rsidRPr="008B38F0">
              <w:rPr>
                <w:rFonts w:ascii="Myriad Pro" w:hAnsi="Myriad Pro"/>
                <w:bCs/>
                <w:sz w:val="22"/>
                <w:szCs w:val="22"/>
                <w:lang w:val="se-NO"/>
              </w:rPr>
              <w:t>nn</w:t>
            </w:r>
            <w:r w:rsidR="00A401CA" w:rsidRPr="008B38F0">
              <w:rPr>
                <w:rFonts w:ascii="Myriad Pro" w:hAnsi="Myriad Pro"/>
                <w:bCs/>
                <w:sz w:val="22"/>
                <w:szCs w:val="22"/>
                <w:lang w:val="se-NO"/>
              </w:rPr>
              <w:t>ummir / E-b</w:t>
            </w:r>
            <w:r w:rsidR="00D20753" w:rsidRPr="008B38F0">
              <w:rPr>
                <w:rFonts w:ascii="Myriad Pro" w:hAnsi="Myriad Pro"/>
                <w:bCs/>
                <w:sz w:val="22"/>
                <w:szCs w:val="22"/>
                <w:lang w:val="se-NO"/>
              </w:rPr>
              <w:t xml:space="preserve">oastačujuhus: </w:t>
            </w:r>
          </w:p>
          <w:p w14:paraId="7F8D558B" w14:textId="77777777" w:rsidR="00D20753" w:rsidRPr="008B38F0" w:rsidRDefault="00D20753" w:rsidP="009E1BCE">
            <w:pPr>
              <w:pStyle w:val="Default"/>
              <w:rPr>
                <w:rFonts w:ascii="Myriad Pro" w:hAnsi="Myriad Pro"/>
                <w:bCs/>
                <w:sz w:val="22"/>
                <w:szCs w:val="22"/>
                <w:lang w:val="se-NO"/>
              </w:rPr>
            </w:pPr>
          </w:p>
          <w:p w14:paraId="1587B928" w14:textId="77777777" w:rsidR="00F83531" w:rsidRPr="008B38F0" w:rsidRDefault="00F83531" w:rsidP="009E1BCE">
            <w:pPr>
              <w:pStyle w:val="Default"/>
              <w:rPr>
                <w:rFonts w:ascii="Myriad Pro" w:hAnsi="Myriad Pro"/>
                <w:bCs/>
                <w:sz w:val="22"/>
                <w:szCs w:val="22"/>
                <w:lang w:val="se-NO"/>
              </w:rPr>
            </w:pPr>
          </w:p>
          <w:p w14:paraId="44802F9C" w14:textId="6BB4E37A" w:rsidR="00F83531" w:rsidRPr="008B38F0" w:rsidRDefault="00F83531" w:rsidP="009E1BCE">
            <w:pPr>
              <w:pStyle w:val="Default"/>
              <w:rPr>
                <w:rFonts w:ascii="Myriad Pro" w:hAnsi="Myriad Pro"/>
                <w:bCs/>
                <w:sz w:val="22"/>
                <w:szCs w:val="22"/>
                <w:lang w:val="se-NO"/>
              </w:rPr>
            </w:pPr>
          </w:p>
        </w:tc>
      </w:tr>
      <w:tr w:rsidR="00C94185" w:rsidRPr="008B38F0" w14:paraId="3A2943C0" w14:textId="77777777" w:rsidTr="00500083">
        <w:trPr>
          <w:trHeight w:val="1758"/>
        </w:trPr>
        <w:tc>
          <w:tcPr>
            <w:tcW w:w="10006" w:type="dxa"/>
            <w:gridSpan w:val="2"/>
            <w:tcBorders>
              <w:top w:val="single" w:sz="4" w:space="0" w:color="auto"/>
              <w:left w:val="single" w:sz="4" w:space="0" w:color="auto"/>
              <w:right w:val="single" w:sz="4" w:space="0" w:color="auto"/>
            </w:tcBorders>
          </w:tcPr>
          <w:p w14:paraId="1F54D247" w14:textId="5020CA19" w:rsidR="00C94185" w:rsidRPr="008B38F0" w:rsidRDefault="00C94185" w:rsidP="00C94185">
            <w:pPr>
              <w:pStyle w:val="Default"/>
              <w:numPr>
                <w:ilvl w:val="0"/>
                <w:numId w:val="12"/>
              </w:numPr>
              <w:spacing w:before="120" w:after="120"/>
              <w:ind w:left="357" w:hanging="357"/>
              <w:rPr>
                <w:rFonts w:ascii="Myriad Pro" w:hAnsi="Myriad Pro"/>
                <w:sz w:val="22"/>
                <w:szCs w:val="22"/>
                <w:lang w:val="se-NO"/>
              </w:rPr>
            </w:pPr>
            <w:r w:rsidRPr="008B38F0">
              <w:rPr>
                <w:rFonts w:ascii="Myriad Pro" w:hAnsi="Myriad Pro"/>
                <w:b/>
                <w:bCs/>
                <w:sz w:val="22"/>
                <w:szCs w:val="22"/>
                <w:lang w:val="se-NO"/>
              </w:rPr>
              <w:lastRenderedPageBreak/>
              <w:t>OAHPPOPROGRÁMMA</w:t>
            </w:r>
          </w:p>
          <w:p w14:paraId="255DC828" w14:textId="6D35C7D0" w:rsidR="00C94185" w:rsidRPr="008B38F0" w:rsidRDefault="00C94185" w:rsidP="00C94185">
            <w:pPr>
              <w:pStyle w:val="Default"/>
              <w:spacing w:before="120" w:after="120"/>
              <w:rPr>
                <w:rFonts w:ascii="Myriad Pro" w:hAnsi="Myriad Pro"/>
                <w:b/>
                <w:bCs/>
                <w:sz w:val="22"/>
                <w:szCs w:val="22"/>
                <w:lang w:val="se-NO"/>
              </w:rPr>
            </w:pPr>
            <w:r w:rsidRPr="008B38F0">
              <w:rPr>
                <w:rFonts w:ascii="Myriad Pro" w:hAnsi="Myriad Pro"/>
                <w:bCs/>
                <w:sz w:val="22"/>
                <w:szCs w:val="22"/>
                <w:lang w:val="se-NO"/>
              </w:rPr>
              <w:t>Oahppoprográmma (merke</w:t>
            </w:r>
            <w:r w:rsidRPr="008B38F0">
              <w:rPr>
                <w:rFonts w:ascii="Myriad Pro" w:hAnsi="Myriad Pro"/>
                <w:b/>
                <w:bCs/>
                <w:sz w:val="22"/>
                <w:szCs w:val="22"/>
                <w:lang w:val="se-NO"/>
              </w:rPr>
              <w:t xml:space="preserve">):          </w:t>
            </w:r>
          </w:p>
          <w:p w14:paraId="19D47296" w14:textId="515A9670" w:rsidR="00C94185" w:rsidRPr="008B38F0" w:rsidRDefault="00C94185" w:rsidP="00C94185">
            <w:pPr>
              <w:pStyle w:val="Default"/>
              <w:numPr>
                <w:ilvl w:val="0"/>
                <w:numId w:val="15"/>
              </w:numPr>
              <w:spacing w:before="120" w:after="120"/>
              <w:ind w:left="360"/>
              <w:rPr>
                <w:rFonts w:ascii="Myriad Pro" w:hAnsi="Myriad Pro"/>
                <w:sz w:val="22"/>
                <w:szCs w:val="22"/>
                <w:lang w:val="se-NO"/>
              </w:rPr>
            </w:pPr>
            <w:r w:rsidRPr="008B38F0">
              <w:rPr>
                <w:rFonts w:ascii="Myriad Pro" w:hAnsi="Myriad Pro"/>
                <w:i/>
                <w:iCs/>
                <w:sz w:val="22"/>
                <w:szCs w:val="22"/>
                <w:lang w:val="se-NO"/>
              </w:rPr>
              <w:t xml:space="preserve">Sámi </w:t>
            </w:r>
            <w:r w:rsidR="008B38F0" w:rsidRPr="008B38F0">
              <w:rPr>
                <w:rFonts w:ascii="Myriad Pro" w:hAnsi="Myriad Pro"/>
                <w:i/>
                <w:iCs/>
                <w:sz w:val="22"/>
                <w:szCs w:val="22"/>
                <w:lang w:val="se-NO"/>
              </w:rPr>
              <w:t>journalistihkka</w:t>
            </w:r>
            <w:r w:rsidRPr="008B38F0">
              <w:rPr>
                <w:rFonts w:ascii="Myriad Pro" w:hAnsi="Myriad Pro"/>
                <w:i/>
                <w:iCs/>
                <w:sz w:val="22"/>
                <w:szCs w:val="22"/>
                <w:lang w:val="se-NO"/>
              </w:rPr>
              <w:t xml:space="preserve"> mastergráda </w:t>
            </w:r>
            <w:r w:rsidR="008B38F0" w:rsidRPr="008B38F0">
              <w:rPr>
                <w:rFonts w:ascii="Myriad Pro" w:hAnsi="Myriad Pro"/>
                <w:i/>
                <w:iCs/>
                <w:sz w:val="22"/>
                <w:szCs w:val="22"/>
                <w:lang w:val="se-NO"/>
              </w:rPr>
              <w:t>álgoálbmot</w:t>
            </w:r>
            <w:r w:rsidRPr="008B38F0">
              <w:rPr>
                <w:rFonts w:ascii="Myriad Pro" w:hAnsi="Myriad Pro"/>
                <w:i/>
                <w:iCs/>
                <w:sz w:val="22"/>
                <w:szCs w:val="22"/>
                <w:lang w:val="se-NO"/>
              </w:rPr>
              <w:t xml:space="preserve"> perspektiivvas (90 oč) – 30 oč masterbargu</w:t>
            </w:r>
          </w:p>
          <w:p w14:paraId="063CA5FC" w14:textId="04C08457" w:rsidR="00C94185" w:rsidRPr="008B38F0" w:rsidRDefault="00C94185" w:rsidP="00C94185">
            <w:pPr>
              <w:pStyle w:val="Default"/>
              <w:numPr>
                <w:ilvl w:val="0"/>
                <w:numId w:val="15"/>
              </w:numPr>
              <w:spacing w:before="120" w:after="120"/>
              <w:ind w:left="360"/>
              <w:rPr>
                <w:rFonts w:ascii="Myriad Pro" w:hAnsi="Myriad Pro"/>
                <w:sz w:val="22"/>
                <w:szCs w:val="22"/>
                <w:lang w:val="se-NO"/>
              </w:rPr>
            </w:pPr>
            <w:r w:rsidRPr="008B38F0">
              <w:rPr>
                <w:rFonts w:ascii="Myriad Pro" w:hAnsi="Myriad Pro"/>
                <w:i/>
                <w:iCs/>
                <w:sz w:val="22"/>
                <w:szCs w:val="22"/>
                <w:lang w:val="se-NO"/>
              </w:rPr>
              <w:t xml:space="preserve">Sámi </w:t>
            </w:r>
            <w:r w:rsidR="008B38F0" w:rsidRPr="008B38F0">
              <w:rPr>
                <w:rFonts w:ascii="Myriad Pro" w:hAnsi="Myriad Pro"/>
                <w:i/>
                <w:iCs/>
                <w:sz w:val="22"/>
                <w:szCs w:val="22"/>
                <w:lang w:val="se-NO"/>
              </w:rPr>
              <w:t>journalistihkka</w:t>
            </w:r>
            <w:r w:rsidRPr="008B38F0">
              <w:rPr>
                <w:rFonts w:ascii="Myriad Pro" w:hAnsi="Myriad Pro"/>
                <w:i/>
                <w:iCs/>
                <w:sz w:val="22"/>
                <w:szCs w:val="22"/>
                <w:lang w:val="se-NO"/>
              </w:rPr>
              <w:t xml:space="preserve"> mastergráda </w:t>
            </w:r>
            <w:r w:rsidR="008B38F0" w:rsidRPr="008B38F0">
              <w:rPr>
                <w:rFonts w:ascii="Myriad Pro" w:hAnsi="Myriad Pro"/>
                <w:i/>
                <w:iCs/>
                <w:sz w:val="22"/>
                <w:szCs w:val="22"/>
                <w:lang w:val="se-NO"/>
              </w:rPr>
              <w:t>álgoálbmot</w:t>
            </w:r>
            <w:r w:rsidRPr="008B38F0">
              <w:rPr>
                <w:rFonts w:ascii="Myriad Pro" w:hAnsi="Myriad Pro"/>
                <w:i/>
                <w:iCs/>
                <w:sz w:val="22"/>
                <w:szCs w:val="22"/>
                <w:lang w:val="se-NO"/>
              </w:rPr>
              <w:t xml:space="preserve"> perspektiivvas (120 oč) – 60 oč masterbargu</w:t>
            </w:r>
          </w:p>
          <w:p w14:paraId="10377251" w14:textId="6E1872EA" w:rsidR="00C94185" w:rsidRPr="008B38F0" w:rsidRDefault="00C94185" w:rsidP="00500083">
            <w:pPr>
              <w:pStyle w:val="Default"/>
              <w:ind w:left="4260"/>
              <w:rPr>
                <w:rFonts w:ascii="Myriad Pro" w:hAnsi="Myriad Pro"/>
                <w:sz w:val="22"/>
                <w:szCs w:val="22"/>
                <w:lang w:val="se-NO"/>
              </w:rPr>
            </w:pPr>
          </w:p>
        </w:tc>
      </w:tr>
      <w:tr w:rsidR="009E1BCE" w:rsidRPr="008B38F0" w14:paraId="591D39E2" w14:textId="77777777" w:rsidTr="00980469">
        <w:trPr>
          <w:trHeight w:val="142"/>
        </w:trPr>
        <w:tc>
          <w:tcPr>
            <w:tcW w:w="10006" w:type="dxa"/>
            <w:gridSpan w:val="2"/>
            <w:tcBorders>
              <w:top w:val="single" w:sz="4" w:space="0" w:color="auto"/>
              <w:left w:val="single" w:sz="4" w:space="0" w:color="auto"/>
              <w:bottom w:val="single" w:sz="4" w:space="0" w:color="auto"/>
              <w:right w:val="single" w:sz="4" w:space="0" w:color="auto"/>
            </w:tcBorders>
          </w:tcPr>
          <w:p w14:paraId="03847D3A" w14:textId="2797840E" w:rsidR="00631360" w:rsidRPr="008B38F0" w:rsidRDefault="007D3125" w:rsidP="00631360">
            <w:pPr>
              <w:pStyle w:val="Default"/>
              <w:numPr>
                <w:ilvl w:val="0"/>
                <w:numId w:val="12"/>
              </w:numPr>
              <w:spacing w:before="120" w:after="120"/>
              <w:ind w:left="357" w:hanging="357"/>
              <w:rPr>
                <w:rFonts w:ascii="Myriad Pro" w:hAnsi="Myriad Pro"/>
                <w:b/>
                <w:bCs/>
                <w:sz w:val="22"/>
                <w:szCs w:val="22"/>
                <w:lang w:val="se-NO"/>
              </w:rPr>
            </w:pPr>
            <w:r w:rsidRPr="008B38F0">
              <w:rPr>
                <w:rFonts w:ascii="Myriad Pro" w:hAnsi="Myriad Pro"/>
                <w:b/>
                <w:bCs/>
                <w:sz w:val="22"/>
                <w:szCs w:val="22"/>
                <w:lang w:val="se-NO"/>
              </w:rPr>
              <w:t>PROGREŠUVD</w:t>
            </w:r>
            <w:r w:rsidR="007A0EBE" w:rsidRPr="008B38F0">
              <w:rPr>
                <w:rFonts w:ascii="Myriad Pro" w:hAnsi="Myriad Pro"/>
                <w:b/>
                <w:bCs/>
                <w:sz w:val="22"/>
                <w:szCs w:val="22"/>
                <w:lang w:val="se-NO"/>
              </w:rPr>
              <w:t>NA</w:t>
            </w:r>
          </w:p>
          <w:p w14:paraId="49F13E9F" w14:textId="1332D0FB" w:rsidR="00621D5C" w:rsidRPr="008B38F0" w:rsidRDefault="00631360" w:rsidP="00C94185">
            <w:pPr>
              <w:spacing w:before="120" w:after="240" w:line="240" w:lineRule="auto"/>
              <w:rPr>
                <w:rFonts w:ascii="Myriad Pro" w:hAnsi="Myriad Pro"/>
                <w:i/>
                <w:lang w:val="se-NO"/>
              </w:rPr>
            </w:pPr>
            <w:r w:rsidRPr="008B38F0">
              <w:rPr>
                <w:rFonts w:ascii="Myriad Pro" w:hAnsi="Myriad Pro"/>
                <w:i/>
                <w:lang w:val="se-NO"/>
              </w:rPr>
              <w:t xml:space="preserve">Buot </w:t>
            </w:r>
            <w:r w:rsidR="00621D5C" w:rsidRPr="008B38F0">
              <w:rPr>
                <w:rFonts w:ascii="Myriad Pro" w:hAnsi="Myriad Pro"/>
                <w:i/>
                <w:lang w:val="se-NO"/>
              </w:rPr>
              <w:t xml:space="preserve">eará </w:t>
            </w:r>
            <w:r w:rsidRPr="008B38F0">
              <w:rPr>
                <w:rFonts w:ascii="Myriad Pro" w:hAnsi="Myriad Pro"/>
                <w:i/>
                <w:lang w:val="se-NO"/>
              </w:rPr>
              <w:t>oa</w:t>
            </w:r>
            <w:r w:rsidR="000A3C53" w:rsidRPr="008B38F0">
              <w:rPr>
                <w:rFonts w:ascii="Myriad Pro" w:hAnsi="Myriad Pro"/>
                <w:i/>
                <w:lang w:val="se-NO"/>
              </w:rPr>
              <w:t>sit oahpus</w:t>
            </w:r>
            <w:r w:rsidRPr="008B38F0">
              <w:rPr>
                <w:rFonts w:ascii="Myriad Pro" w:hAnsi="Myriad Pro"/>
                <w:i/>
                <w:lang w:val="se-NO"/>
              </w:rPr>
              <w:t xml:space="preserve">, galget čađahuvvon ja cevzon ovdal go studeanta beassá geiget </w:t>
            </w:r>
            <w:r w:rsidR="00167627" w:rsidRPr="008B38F0">
              <w:rPr>
                <w:rFonts w:ascii="Myriad Pro" w:hAnsi="Myriad Pro"/>
                <w:i/>
                <w:lang w:val="se-NO"/>
              </w:rPr>
              <w:t>masterbarggu.</w:t>
            </w:r>
            <w:r w:rsidR="00D90F15" w:rsidRPr="008B38F0">
              <w:rPr>
                <w:rFonts w:ascii="Myriad Pro" w:hAnsi="Myriad Pro"/>
                <w:i/>
                <w:lang w:val="se-NO"/>
              </w:rPr>
              <w:t xml:space="preserve"> Studeanttas lea vejolašvuohta ohcat beassat geiget masterbarggu ovdal, jus leat earenoamáš ákkat dasa.</w:t>
            </w:r>
            <w:r w:rsidR="00621D5C" w:rsidRPr="008B38F0">
              <w:rPr>
                <w:rFonts w:ascii="Myriad Pro" w:hAnsi="Myriad Pro"/>
                <w:i/>
                <w:lang w:val="se-NO"/>
              </w:rPr>
              <w:t xml:space="preserve"> </w:t>
            </w:r>
          </w:p>
          <w:p w14:paraId="16102F2F" w14:textId="3D10B328" w:rsidR="00D90F15" w:rsidRPr="008B38F0" w:rsidRDefault="00621D5C" w:rsidP="00C94185">
            <w:pPr>
              <w:spacing w:before="120" w:after="240" w:line="240" w:lineRule="auto"/>
              <w:rPr>
                <w:rFonts w:ascii="Myriad Pro" w:hAnsi="Myriad Pro"/>
                <w:i/>
                <w:lang w:val="se-NO"/>
              </w:rPr>
            </w:pPr>
            <w:r w:rsidRPr="008B38F0">
              <w:rPr>
                <w:rFonts w:ascii="Myriad Pro" w:hAnsi="Myriad Pro"/>
                <w:i/>
                <w:lang w:val="se-NO"/>
              </w:rPr>
              <w:t xml:space="preserve">Lea studeanta ovddasvástádus gozihit ahte buot oasit </w:t>
            </w:r>
            <w:r w:rsidR="00167627" w:rsidRPr="008B38F0">
              <w:rPr>
                <w:rFonts w:ascii="Myriad Pro" w:hAnsi="Myriad Pro"/>
                <w:i/>
                <w:lang w:val="se-NO"/>
              </w:rPr>
              <w:t xml:space="preserve">oahpus </w:t>
            </w:r>
            <w:r w:rsidRPr="008B38F0">
              <w:rPr>
                <w:rFonts w:ascii="Myriad Pro" w:hAnsi="Myriad Pro"/>
                <w:i/>
                <w:lang w:val="se-NO"/>
              </w:rPr>
              <w:t>leat čađahuvvon</w:t>
            </w:r>
            <w:r w:rsidR="00CD1E54" w:rsidRPr="008B38F0">
              <w:rPr>
                <w:rFonts w:ascii="Myriad Pro" w:hAnsi="Myriad Pro"/>
                <w:i/>
                <w:lang w:val="se-NO"/>
              </w:rPr>
              <w:t xml:space="preserve"> </w:t>
            </w:r>
            <w:r w:rsidRPr="008B38F0">
              <w:rPr>
                <w:rFonts w:ascii="Myriad Pro" w:hAnsi="Myriad Pro"/>
                <w:i/>
                <w:lang w:val="se-NO"/>
              </w:rPr>
              <w:t xml:space="preserve">ovdal geige masterbarggu. </w:t>
            </w:r>
          </w:p>
          <w:p w14:paraId="6C60D020" w14:textId="430B3877" w:rsidR="005F68D3" w:rsidRPr="008B38F0" w:rsidRDefault="00631360" w:rsidP="00C94185">
            <w:pPr>
              <w:spacing w:before="120" w:after="240" w:line="240" w:lineRule="auto"/>
              <w:rPr>
                <w:rFonts w:ascii="Myriad Pro" w:hAnsi="Myriad Pro"/>
                <w:i/>
                <w:lang w:val="se-NO"/>
              </w:rPr>
            </w:pPr>
            <w:r w:rsidRPr="008B38F0">
              <w:rPr>
                <w:rFonts w:ascii="Myriad Pro" w:hAnsi="Myriad Pro"/>
                <w:i/>
                <w:lang w:val="se-NO"/>
              </w:rPr>
              <w:t xml:space="preserve">Maiddái gáibádusat beassat eksámenii galget leat dohkkehuvvon </w:t>
            </w:r>
            <w:r w:rsidR="00167627" w:rsidRPr="008B38F0">
              <w:rPr>
                <w:rFonts w:ascii="Myriad Pro" w:hAnsi="Myriad Pro"/>
                <w:i/>
                <w:lang w:val="se-NO"/>
              </w:rPr>
              <w:t xml:space="preserve">ovdal masterbarggu </w:t>
            </w:r>
            <w:proofErr w:type="spellStart"/>
            <w:r w:rsidR="00167627" w:rsidRPr="008B38F0">
              <w:rPr>
                <w:rFonts w:ascii="Myriad Pro" w:hAnsi="Myriad Pro"/>
                <w:i/>
                <w:lang w:val="se-NO"/>
              </w:rPr>
              <w:t>sisaaddima</w:t>
            </w:r>
            <w:proofErr w:type="spellEnd"/>
            <w:r w:rsidR="00167627" w:rsidRPr="008B38F0">
              <w:rPr>
                <w:rFonts w:ascii="Myriad Pro" w:hAnsi="Myriad Pro"/>
                <w:i/>
                <w:lang w:val="se-NO"/>
              </w:rPr>
              <w:t xml:space="preserve"> </w:t>
            </w:r>
            <w:r w:rsidRPr="008B38F0">
              <w:rPr>
                <w:rFonts w:ascii="Myriad Pro" w:hAnsi="Myriad Pro"/>
                <w:i/>
                <w:lang w:val="se-NO"/>
              </w:rPr>
              <w:t>(geahča masterbarggu fágaplánas</w:t>
            </w:r>
            <w:r w:rsidR="00D90F15" w:rsidRPr="008B38F0">
              <w:rPr>
                <w:rFonts w:ascii="Myriad Pro" w:hAnsi="Myriad Pro"/>
                <w:i/>
                <w:lang w:val="se-NO"/>
              </w:rPr>
              <w:t>)</w:t>
            </w:r>
            <w:r w:rsidRPr="008B38F0">
              <w:rPr>
                <w:rFonts w:ascii="Myriad Pro" w:hAnsi="Myriad Pro"/>
                <w:i/>
                <w:lang w:val="se-NO"/>
              </w:rPr>
              <w:t>.</w:t>
            </w:r>
          </w:p>
        </w:tc>
      </w:tr>
    </w:tbl>
    <w:p w14:paraId="177563D8" w14:textId="77777777" w:rsidR="004F5E02" w:rsidRPr="008B38F0" w:rsidRDefault="004F5E02" w:rsidP="001860CF">
      <w:pPr>
        <w:pStyle w:val="Default"/>
        <w:rPr>
          <w:rFonts w:ascii="Myriad Pro" w:hAnsi="Myriad Pro"/>
          <w:sz w:val="22"/>
          <w:szCs w:val="22"/>
          <w:lang w:val="se-NO"/>
        </w:rPr>
      </w:pPr>
    </w:p>
    <w:tbl>
      <w:tblPr>
        <w:tblpPr w:leftFromText="141" w:rightFromText="141" w:vertAnchor="text" w:horzAnchor="margin" w:tblpXSpec="center" w:tblpY="108"/>
        <w:tblW w:w="10002" w:type="dxa"/>
        <w:tblBorders>
          <w:top w:val="nil"/>
          <w:left w:val="nil"/>
          <w:bottom w:val="nil"/>
          <w:right w:val="nil"/>
        </w:tblBorders>
        <w:tblLayout w:type="fixed"/>
        <w:tblLook w:val="0000" w:firstRow="0" w:lastRow="0" w:firstColumn="0" w:lastColumn="0" w:noHBand="0" w:noVBand="0"/>
      </w:tblPr>
      <w:tblGrid>
        <w:gridCol w:w="3334"/>
        <w:gridCol w:w="3334"/>
        <w:gridCol w:w="3334"/>
      </w:tblGrid>
      <w:tr w:rsidR="009E1BCE" w:rsidRPr="008B38F0" w14:paraId="78C412F2" w14:textId="77777777" w:rsidTr="00292E06">
        <w:trPr>
          <w:trHeight w:val="155"/>
        </w:trPr>
        <w:tc>
          <w:tcPr>
            <w:tcW w:w="10002" w:type="dxa"/>
            <w:gridSpan w:val="3"/>
            <w:tcBorders>
              <w:bottom w:val="single" w:sz="4" w:space="0" w:color="auto"/>
            </w:tcBorders>
          </w:tcPr>
          <w:p w14:paraId="1F2F6861" w14:textId="75153738" w:rsidR="009E1BCE" w:rsidRPr="008B38F0" w:rsidRDefault="009E1BCE" w:rsidP="00292E06">
            <w:pPr>
              <w:autoSpaceDE w:val="0"/>
              <w:autoSpaceDN w:val="0"/>
              <w:adjustRightInd w:val="0"/>
              <w:spacing w:after="0" w:line="240" w:lineRule="auto"/>
              <w:rPr>
                <w:rFonts w:ascii="Myriad Pro" w:hAnsi="Myriad Pro" w:cs="Open Sans"/>
                <w:color w:val="000000"/>
                <w:lang w:val="se-NO"/>
              </w:rPr>
            </w:pPr>
          </w:p>
        </w:tc>
      </w:tr>
      <w:tr w:rsidR="00621D5C" w:rsidRPr="008B38F0" w14:paraId="1F9B60CF" w14:textId="77777777" w:rsidTr="00E52587">
        <w:trPr>
          <w:trHeight w:val="126"/>
        </w:trPr>
        <w:tc>
          <w:tcPr>
            <w:tcW w:w="10002" w:type="dxa"/>
            <w:gridSpan w:val="3"/>
            <w:tcBorders>
              <w:top w:val="single" w:sz="4" w:space="0" w:color="auto"/>
              <w:left w:val="single" w:sz="4" w:space="0" w:color="auto"/>
              <w:bottom w:val="single" w:sz="4" w:space="0" w:color="auto"/>
              <w:right w:val="single" w:sz="4" w:space="0" w:color="auto"/>
            </w:tcBorders>
          </w:tcPr>
          <w:p w14:paraId="2CCC5C75" w14:textId="77777777" w:rsidR="005F68D3" w:rsidRPr="008B38F0" w:rsidRDefault="005F68D3" w:rsidP="005F68D3">
            <w:pPr>
              <w:pStyle w:val="Listeavsnitt"/>
              <w:autoSpaceDE w:val="0"/>
              <w:autoSpaceDN w:val="0"/>
              <w:adjustRightInd w:val="0"/>
              <w:spacing w:after="0" w:line="240" w:lineRule="auto"/>
              <w:ind w:left="360"/>
              <w:rPr>
                <w:rFonts w:ascii="Myriad Pro" w:hAnsi="Myriad Pro" w:cs="Open Sans"/>
                <w:b/>
                <w:bCs/>
                <w:color w:val="000000"/>
                <w:lang w:val="se-NO"/>
              </w:rPr>
            </w:pPr>
          </w:p>
          <w:p w14:paraId="4BEB7B16" w14:textId="0281F5B0" w:rsidR="005F68D3" w:rsidRPr="008B38F0" w:rsidRDefault="00621D5C" w:rsidP="005F68D3">
            <w:pPr>
              <w:pStyle w:val="Listeavsnitt"/>
              <w:numPr>
                <w:ilvl w:val="0"/>
                <w:numId w:val="12"/>
              </w:numPr>
              <w:autoSpaceDE w:val="0"/>
              <w:autoSpaceDN w:val="0"/>
              <w:adjustRightInd w:val="0"/>
              <w:spacing w:after="0" w:line="240" w:lineRule="auto"/>
              <w:rPr>
                <w:rFonts w:ascii="Myriad Pro" w:hAnsi="Myriad Pro" w:cs="Open Sans"/>
                <w:i/>
                <w:iCs/>
                <w:color w:val="000000"/>
                <w:lang w:val="se-NO"/>
              </w:rPr>
            </w:pPr>
            <w:r w:rsidRPr="008B38F0">
              <w:rPr>
                <w:rFonts w:ascii="Myriad Pro" w:hAnsi="Myriad Pro" w:cs="Open Sans"/>
                <w:b/>
                <w:bCs/>
                <w:color w:val="000000"/>
                <w:lang w:val="se-NO"/>
              </w:rPr>
              <w:t>MASTERBARGU</w:t>
            </w:r>
            <w:r w:rsidR="005F68D3" w:rsidRPr="008B38F0">
              <w:rPr>
                <w:rFonts w:ascii="Myriad Pro" w:hAnsi="Myriad Pro" w:cs="Open Sans"/>
                <w:i/>
                <w:iCs/>
                <w:color w:val="000000"/>
                <w:lang w:val="se-NO"/>
              </w:rPr>
              <w:t xml:space="preserve"> </w:t>
            </w:r>
          </w:p>
          <w:p w14:paraId="7694DA44" w14:textId="77777777" w:rsidR="005F68D3" w:rsidRPr="008B38F0" w:rsidRDefault="005F68D3" w:rsidP="005F68D3">
            <w:pPr>
              <w:autoSpaceDE w:val="0"/>
              <w:autoSpaceDN w:val="0"/>
              <w:adjustRightInd w:val="0"/>
              <w:spacing w:after="0" w:line="240" w:lineRule="auto"/>
              <w:rPr>
                <w:rFonts w:ascii="Myriad Pro" w:hAnsi="Myriad Pro" w:cs="Open Sans"/>
                <w:i/>
                <w:iCs/>
                <w:color w:val="000000"/>
                <w:lang w:val="se-NO"/>
              </w:rPr>
            </w:pPr>
          </w:p>
          <w:p w14:paraId="3518F705" w14:textId="19642DD2" w:rsidR="005F68D3" w:rsidRPr="008B38F0" w:rsidRDefault="005F68D3" w:rsidP="005F68D3">
            <w:pPr>
              <w:autoSpaceDE w:val="0"/>
              <w:autoSpaceDN w:val="0"/>
              <w:adjustRightInd w:val="0"/>
              <w:spacing w:after="0" w:line="240" w:lineRule="auto"/>
              <w:rPr>
                <w:rFonts w:ascii="Myriad Pro" w:hAnsi="Myriad Pro" w:cs="Open Sans"/>
                <w:i/>
                <w:iCs/>
                <w:color w:val="000000"/>
                <w:lang w:val="se-NO"/>
              </w:rPr>
            </w:pPr>
            <w:r w:rsidRPr="008B38F0">
              <w:rPr>
                <w:rFonts w:ascii="Myriad Pro" w:hAnsi="Myriad Pro" w:cs="Open Sans"/>
                <w:i/>
                <w:iCs/>
                <w:color w:val="000000"/>
                <w:lang w:val="se-NO"/>
              </w:rPr>
              <w:t xml:space="preserve">Prošeaktačilgehus/ dutkanplána galgá </w:t>
            </w:r>
            <w:r w:rsidR="00C02730" w:rsidRPr="008B38F0">
              <w:rPr>
                <w:rFonts w:ascii="Myriad Pro" w:hAnsi="Myriad Pro" w:cs="Open Sans"/>
                <w:i/>
                <w:iCs/>
                <w:color w:val="000000"/>
                <w:lang w:val="se-NO"/>
              </w:rPr>
              <w:t>hábmejuvvot</w:t>
            </w:r>
            <w:r w:rsidRPr="008B38F0">
              <w:rPr>
                <w:rFonts w:ascii="Myriad Pro" w:hAnsi="Myriad Pro" w:cs="Open Sans"/>
                <w:i/>
                <w:iCs/>
                <w:color w:val="000000"/>
                <w:lang w:val="se-NO"/>
              </w:rPr>
              <w:t>. Dat galgá sisttisdoallat čuovvovaš čuoggáid:</w:t>
            </w:r>
          </w:p>
          <w:tbl>
            <w:tblPr>
              <w:tblW w:w="12240" w:type="dxa"/>
              <w:tblBorders>
                <w:top w:val="nil"/>
                <w:left w:val="nil"/>
                <w:bottom w:val="nil"/>
                <w:right w:val="nil"/>
              </w:tblBorders>
              <w:tblLayout w:type="fixed"/>
              <w:tblLook w:val="0000" w:firstRow="0" w:lastRow="0" w:firstColumn="0" w:lastColumn="0" w:noHBand="0" w:noVBand="0"/>
            </w:tblPr>
            <w:tblGrid>
              <w:gridCol w:w="4080"/>
              <w:gridCol w:w="4080"/>
              <w:gridCol w:w="4080"/>
            </w:tblGrid>
            <w:tr w:rsidR="005F68D3" w:rsidRPr="008B38F0" w14:paraId="509AB980" w14:textId="77777777" w:rsidTr="00DC3FA6">
              <w:trPr>
                <w:trHeight w:hRule="exact" w:val="1"/>
              </w:trPr>
              <w:tc>
                <w:tcPr>
                  <w:tcW w:w="4080" w:type="dxa"/>
                </w:tcPr>
                <w:p w14:paraId="19C94539" w14:textId="77777777" w:rsidR="005F68D3" w:rsidRPr="008B38F0" w:rsidRDefault="005F68D3" w:rsidP="008B38F0">
                  <w:pPr>
                    <w:framePr w:hSpace="141" w:wrap="around" w:vAnchor="text" w:hAnchor="margin" w:xAlign="center" w:y="108"/>
                    <w:autoSpaceDE w:val="0"/>
                    <w:autoSpaceDN w:val="0"/>
                    <w:adjustRightInd w:val="0"/>
                    <w:spacing w:after="0" w:line="240" w:lineRule="auto"/>
                    <w:rPr>
                      <w:rFonts w:ascii="Myriad Pro" w:hAnsi="Myriad Pro"/>
                      <w:lang w:val="se-NO"/>
                    </w:rPr>
                  </w:pPr>
                </w:p>
                <w:p w14:paraId="59715D58" w14:textId="77777777" w:rsidR="005F68D3" w:rsidRPr="008B38F0" w:rsidRDefault="005F68D3" w:rsidP="008B38F0">
                  <w:pPr>
                    <w:framePr w:hSpace="141" w:wrap="around" w:vAnchor="text" w:hAnchor="margin" w:xAlign="center" w:y="108"/>
                    <w:autoSpaceDE w:val="0"/>
                    <w:autoSpaceDN w:val="0"/>
                    <w:adjustRightInd w:val="0"/>
                    <w:spacing w:after="0" w:line="240" w:lineRule="auto"/>
                    <w:rPr>
                      <w:rFonts w:ascii="Myriad Pro" w:hAnsi="Myriad Pro"/>
                      <w:color w:val="000000"/>
                      <w:lang w:val="se-NO"/>
                    </w:rPr>
                  </w:pP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p>
                <w:p w14:paraId="6D16D74D" w14:textId="77777777" w:rsidR="005F68D3" w:rsidRPr="008B38F0" w:rsidRDefault="005F68D3" w:rsidP="008B38F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r w:rsidRPr="008B38F0">
                    <w:rPr>
                      <w:rFonts w:ascii="Myriad Pro" w:hAnsi="Myriad Pro"/>
                      <w:color w:val="000000"/>
                      <w:lang w:val="se-NO"/>
                    </w:rPr>
                    <w:t></w:t>
                  </w:r>
                  <w:r w:rsidRPr="008B38F0">
                    <w:rPr>
                      <w:rFonts w:ascii="Myriad Pro" w:hAnsi="Myriad Pro"/>
                      <w:color w:val="000000"/>
                      <w:lang w:val="se-NO"/>
                    </w:rPr>
                    <w:t></w:t>
                  </w:r>
                  <w:proofErr w:type="spellStart"/>
                  <w:r w:rsidRPr="008B38F0">
                    <w:rPr>
                      <w:rFonts w:ascii="Myriad Pro" w:hAnsi="Myriad Pro" w:cs="Open Sans"/>
                      <w:i/>
                      <w:iCs/>
                      <w:color w:val="000000"/>
                      <w:lang w:val="se-NO"/>
                    </w:rPr>
                    <w:t>Metode</w:t>
                  </w:r>
                  <w:proofErr w:type="spellEnd"/>
                  <w:r w:rsidRPr="008B38F0">
                    <w:rPr>
                      <w:rFonts w:ascii="Myriad Pro" w:hAnsi="Myriad Pro" w:cs="Open Sans"/>
                      <w:i/>
                      <w:iCs/>
                      <w:color w:val="000000"/>
                      <w:lang w:val="se-NO"/>
                    </w:rPr>
                    <w:t xml:space="preserve"> </w:t>
                  </w:r>
                </w:p>
                <w:p w14:paraId="204E991D" w14:textId="77777777" w:rsidR="005F68D3" w:rsidRPr="008B38F0" w:rsidRDefault="005F68D3" w:rsidP="008B38F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p>
              </w:tc>
              <w:tc>
                <w:tcPr>
                  <w:tcW w:w="4080" w:type="dxa"/>
                </w:tcPr>
                <w:p w14:paraId="0254B5FF" w14:textId="77777777" w:rsidR="005F68D3" w:rsidRPr="008B38F0" w:rsidRDefault="005F68D3" w:rsidP="008B38F0">
                  <w:pPr>
                    <w:framePr w:hSpace="141" w:wrap="around" w:vAnchor="text" w:hAnchor="margin" w:xAlign="center" w:y="108"/>
                    <w:autoSpaceDE w:val="0"/>
                    <w:autoSpaceDN w:val="0"/>
                    <w:adjustRightInd w:val="0"/>
                    <w:spacing w:after="0" w:line="240" w:lineRule="auto"/>
                    <w:rPr>
                      <w:rFonts w:ascii="Myriad Pro" w:hAnsi="Myriad Pro"/>
                      <w:lang w:val="se-NO"/>
                    </w:rPr>
                  </w:pPr>
                </w:p>
                <w:p w14:paraId="06D69D8E" w14:textId="77777777" w:rsidR="005F68D3" w:rsidRPr="008B38F0" w:rsidRDefault="005F68D3" w:rsidP="008B38F0">
                  <w:pPr>
                    <w:framePr w:hSpace="141" w:wrap="around" w:vAnchor="text" w:hAnchor="margin" w:xAlign="center" w:y="108"/>
                    <w:autoSpaceDE w:val="0"/>
                    <w:autoSpaceDN w:val="0"/>
                    <w:adjustRightInd w:val="0"/>
                    <w:spacing w:after="0" w:line="240" w:lineRule="auto"/>
                    <w:rPr>
                      <w:rFonts w:ascii="Myriad Pro" w:hAnsi="Myriad Pro"/>
                      <w:color w:val="000000"/>
                      <w:lang w:val="se-NO"/>
                    </w:rPr>
                  </w:pP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r w:rsidRPr="008B38F0">
                    <w:rPr>
                      <w:rFonts w:ascii="Myriad Pro" w:hAnsi="Myriad Pro"/>
                      <w:color w:val="000000"/>
                      <w:lang w:val="se-NO"/>
                    </w:rPr>
                    <w:t></w:t>
                  </w:r>
                </w:p>
                <w:p w14:paraId="7267009D" w14:textId="77777777" w:rsidR="005F68D3" w:rsidRPr="008B38F0" w:rsidRDefault="005F68D3" w:rsidP="008B38F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r w:rsidRPr="008B38F0">
                    <w:rPr>
                      <w:rFonts w:ascii="Myriad Pro" w:hAnsi="Myriad Pro"/>
                      <w:color w:val="000000"/>
                      <w:lang w:val="se-NO"/>
                    </w:rPr>
                    <w:t></w:t>
                  </w:r>
                  <w:r w:rsidRPr="008B38F0">
                    <w:rPr>
                      <w:rFonts w:ascii="Myriad Pro" w:hAnsi="Myriad Pro"/>
                      <w:color w:val="000000"/>
                      <w:lang w:val="se-NO"/>
                    </w:rPr>
                    <w:t></w:t>
                  </w:r>
                  <w:proofErr w:type="spellStart"/>
                  <w:r w:rsidRPr="008B38F0">
                    <w:rPr>
                      <w:rFonts w:ascii="Myriad Pro" w:hAnsi="Myriad Pro" w:cs="Open Sans"/>
                      <w:i/>
                      <w:iCs/>
                      <w:color w:val="000000"/>
                      <w:lang w:val="se-NO"/>
                    </w:rPr>
                    <w:t>Framdriftsplan</w:t>
                  </w:r>
                  <w:proofErr w:type="spellEnd"/>
                  <w:r w:rsidRPr="008B38F0">
                    <w:rPr>
                      <w:rFonts w:ascii="Myriad Pro" w:hAnsi="Myriad Pro" w:cs="Open Sans"/>
                      <w:i/>
                      <w:iCs/>
                      <w:color w:val="000000"/>
                      <w:lang w:val="se-NO"/>
                    </w:rPr>
                    <w:t>/</w:t>
                  </w:r>
                  <w:proofErr w:type="spellStart"/>
                  <w:r w:rsidRPr="008B38F0">
                    <w:rPr>
                      <w:rFonts w:ascii="Myriad Pro" w:hAnsi="Myriad Pro" w:cs="Open Sans"/>
                      <w:i/>
                      <w:iCs/>
                      <w:color w:val="000000"/>
                      <w:lang w:val="se-NO"/>
                    </w:rPr>
                    <w:t>tidsplan</w:t>
                  </w:r>
                  <w:proofErr w:type="spellEnd"/>
                  <w:r w:rsidRPr="008B38F0">
                    <w:rPr>
                      <w:rFonts w:ascii="Myriad Pro" w:hAnsi="Myriad Pro" w:cs="Open Sans"/>
                      <w:i/>
                      <w:iCs/>
                      <w:color w:val="000000"/>
                      <w:lang w:val="se-NO"/>
                    </w:rPr>
                    <w:t xml:space="preserve"> </w:t>
                  </w:r>
                </w:p>
                <w:p w14:paraId="748F886D" w14:textId="77777777" w:rsidR="005F68D3" w:rsidRPr="008B38F0" w:rsidRDefault="005F68D3" w:rsidP="008B38F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p>
              </w:tc>
              <w:tc>
                <w:tcPr>
                  <w:tcW w:w="4080" w:type="dxa"/>
                </w:tcPr>
                <w:p w14:paraId="4171A2D3" w14:textId="77777777" w:rsidR="005F68D3" w:rsidRPr="008B38F0" w:rsidRDefault="005F68D3" w:rsidP="008B38F0">
                  <w:pPr>
                    <w:framePr w:hSpace="141" w:wrap="around" w:vAnchor="text" w:hAnchor="margin" w:xAlign="center" w:y="108"/>
                    <w:autoSpaceDE w:val="0"/>
                    <w:autoSpaceDN w:val="0"/>
                    <w:adjustRightInd w:val="0"/>
                    <w:spacing w:after="0" w:line="240" w:lineRule="auto"/>
                    <w:rPr>
                      <w:rFonts w:ascii="Myriad Pro" w:hAnsi="Myriad Pro"/>
                      <w:lang w:val="se-NO"/>
                    </w:rPr>
                  </w:pPr>
                </w:p>
                <w:p w14:paraId="3F8061C7" w14:textId="77777777" w:rsidR="005F68D3" w:rsidRPr="008B38F0" w:rsidRDefault="005F68D3" w:rsidP="008B38F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r w:rsidRPr="008B38F0">
                    <w:rPr>
                      <w:rFonts w:ascii="Myriad Pro" w:hAnsi="Myriad Pro"/>
                      <w:color w:val="000000"/>
                      <w:lang w:val="se-NO"/>
                    </w:rPr>
                    <w:t></w:t>
                  </w:r>
                  <w:r w:rsidRPr="008B38F0">
                    <w:rPr>
                      <w:rFonts w:ascii="Myriad Pro" w:hAnsi="Myriad Pro"/>
                      <w:color w:val="000000"/>
                      <w:lang w:val="se-NO"/>
                    </w:rPr>
                    <w:t></w:t>
                  </w:r>
                  <w:proofErr w:type="spellStart"/>
                  <w:r w:rsidRPr="008B38F0">
                    <w:rPr>
                      <w:rFonts w:ascii="Myriad Pro" w:hAnsi="Myriad Pro" w:cs="Open Sans"/>
                      <w:i/>
                      <w:iCs/>
                      <w:color w:val="000000"/>
                      <w:lang w:val="se-NO"/>
                    </w:rPr>
                    <w:t>Eventuelle</w:t>
                  </w:r>
                  <w:proofErr w:type="spellEnd"/>
                  <w:r w:rsidRPr="008B38F0">
                    <w:rPr>
                      <w:rFonts w:ascii="Myriad Pro" w:hAnsi="Myriad Pro" w:cs="Open Sans"/>
                      <w:i/>
                      <w:iCs/>
                      <w:color w:val="000000"/>
                      <w:lang w:val="se-NO"/>
                    </w:rPr>
                    <w:t xml:space="preserve"> </w:t>
                  </w:r>
                  <w:proofErr w:type="spellStart"/>
                  <w:r w:rsidRPr="008B38F0">
                    <w:rPr>
                      <w:rFonts w:ascii="Myriad Pro" w:hAnsi="Myriad Pro" w:cs="Open Sans"/>
                      <w:i/>
                      <w:iCs/>
                      <w:color w:val="000000"/>
                      <w:lang w:val="se-NO"/>
                    </w:rPr>
                    <w:t>teknisk</w:t>
                  </w:r>
                  <w:proofErr w:type="spellEnd"/>
                  <w:r w:rsidRPr="008B38F0">
                    <w:rPr>
                      <w:rFonts w:ascii="Myriad Pro" w:hAnsi="Myriad Pro" w:cs="Open Sans"/>
                      <w:i/>
                      <w:iCs/>
                      <w:color w:val="000000"/>
                      <w:lang w:val="se-NO"/>
                    </w:rPr>
                    <w:t xml:space="preserve">/ </w:t>
                  </w:r>
                  <w:proofErr w:type="spellStart"/>
                  <w:r w:rsidRPr="008B38F0">
                    <w:rPr>
                      <w:rFonts w:ascii="Myriad Pro" w:hAnsi="Myriad Pro" w:cs="Open Sans"/>
                      <w:i/>
                      <w:iCs/>
                      <w:color w:val="000000"/>
                      <w:lang w:val="se-NO"/>
                    </w:rPr>
                    <w:t>vitenskapelige</w:t>
                  </w:r>
                  <w:proofErr w:type="spellEnd"/>
                  <w:r w:rsidRPr="008B38F0">
                    <w:rPr>
                      <w:rFonts w:ascii="Myriad Pro" w:hAnsi="Myriad Pro" w:cs="Open Sans"/>
                      <w:i/>
                      <w:iCs/>
                      <w:color w:val="000000"/>
                      <w:lang w:val="se-NO"/>
                    </w:rPr>
                    <w:t xml:space="preserve"> </w:t>
                  </w:r>
                  <w:proofErr w:type="spellStart"/>
                  <w:r w:rsidRPr="008B38F0">
                    <w:rPr>
                      <w:rFonts w:ascii="Myriad Pro" w:hAnsi="Myriad Pro" w:cs="Open Sans"/>
                      <w:i/>
                      <w:iCs/>
                      <w:color w:val="000000"/>
                      <w:lang w:val="se-NO"/>
                    </w:rPr>
                    <w:t>samarbeidspartnere</w:t>
                  </w:r>
                  <w:proofErr w:type="spellEnd"/>
                  <w:r w:rsidRPr="008B38F0">
                    <w:rPr>
                      <w:rFonts w:ascii="Myriad Pro" w:hAnsi="Myriad Pro" w:cs="Open Sans"/>
                      <w:i/>
                      <w:iCs/>
                      <w:color w:val="000000"/>
                      <w:lang w:val="se-NO"/>
                    </w:rPr>
                    <w:t xml:space="preserve"> </w:t>
                  </w:r>
                </w:p>
                <w:p w14:paraId="3B33E310" w14:textId="77777777" w:rsidR="005F68D3" w:rsidRPr="008B38F0" w:rsidRDefault="005F68D3" w:rsidP="008B38F0">
                  <w:pPr>
                    <w:framePr w:hSpace="141" w:wrap="around" w:vAnchor="text" w:hAnchor="margin" w:xAlign="center" w:y="108"/>
                    <w:autoSpaceDE w:val="0"/>
                    <w:autoSpaceDN w:val="0"/>
                    <w:adjustRightInd w:val="0"/>
                    <w:spacing w:after="0" w:line="240" w:lineRule="auto"/>
                    <w:rPr>
                      <w:rFonts w:ascii="Myriad Pro" w:hAnsi="Myriad Pro" w:cs="Open Sans"/>
                      <w:color w:val="000000"/>
                      <w:lang w:val="se-NO"/>
                    </w:rPr>
                  </w:pPr>
                </w:p>
              </w:tc>
            </w:tr>
          </w:tbl>
          <w:p w14:paraId="5ACB316D" w14:textId="77777777" w:rsidR="005F68D3" w:rsidRPr="008B38F0" w:rsidRDefault="005F68D3" w:rsidP="005F68D3">
            <w:pPr>
              <w:pStyle w:val="Default"/>
              <w:numPr>
                <w:ilvl w:val="0"/>
                <w:numId w:val="2"/>
              </w:numPr>
              <w:rPr>
                <w:rFonts w:ascii="Myriad Pro" w:hAnsi="Myriad Pro"/>
                <w:i/>
                <w:iCs/>
                <w:sz w:val="22"/>
                <w:szCs w:val="22"/>
                <w:lang w:val="se-NO"/>
              </w:rPr>
            </w:pPr>
            <w:r w:rsidRPr="008B38F0">
              <w:rPr>
                <w:rFonts w:ascii="Myriad Pro" w:hAnsi="Myriad Pro"/>
                <w:i/>
                <w:iCs/>
                <w:sz w:val="22"/>
                <w:szCs w:val="22"/>
                <w:lang w:val="se-NO"/>
              </w:rPr>
              <w:t xml:space="preserve">Čuolbma                         </w:t>
            </w:r>
          </w:p>
          <w:p w14:paraId="4033F8D7" w14:textId="77777777" w:rsidR="005F68D3" w:rsidRPr="008B38F0" w:rsidRDefault="005F68D3" w:rsidP="005F68D3">
            <w:pPr>
              <w:pStyle w:val="Default"/>
              <w:numPr>
                <w:ilvl w:val="0"/>
                <w:numId w:val="2"/>
              </w:numPr>
              <w:rPr>
                <w:rFonts w:ascii="Myriad Pro" w:hAnsi="Myriad Pro"/>
                <w:i/>
                <w:iCs/>
                <w:sz w:val="22"/>
                <w:szCs w:val="22"/>
                <w:lang w:val="se-NO"/>
              </w:rPr>
            </w:pPr>
            <w:r w:rsidRPr="008B38F0">
              <w:rPr>
                <w:rFonts w:ascii="Myriad Pro" w:hAnsi="Myriad Pro"/>
                <w:i/>
                <w:iCs/>
                <w:sz w:val="22"/>
                <w:szCs w:val="22"/>
                <w:lang w:val="se-NO"/>
              </w:rPr>
              <w:t xml:space="preserve">Dutkanfáddá ja ulbmil                  </w:t>
            </w:r>
          </w:p>
          <w:p w14:paraId="24DE2C92" w14:textId="77777777" w:rsidR="005F68D3" w:rsidRPr="008B38F0" w:rsidRDefault="005F68D3" w:rsidP="005F68D3">
            <w:pPr>
              <w:pStyle w:val="Default"/>
              <w:numPr>
                <w:ilvl w:val="0"/>
                <w:numId w:val="2"/>
              </w:numPr>
              <w:rPr>
                <w:rFonts w:ascii="Myriad Pro" w:hAnsi="Myriad Pro"/>
                <w:i/>
                <w:iCs/>
                <w:sz w:val="22"/>
                <w:szCs w:val="22"/>
                <w:lang w:val="se-NO"/>
              </w:rPr>
            </w:pPr>
            <w:r w:rsidRPr="008B38F0">
              <w:rPr>
                <w:rFonts w:ascii="Myriad Pro" w:hAnsi="Myriad Pro"/>
                <w:i/>
                <w:iCs/>
                <w:sz w:val="22"/>
                <w:szCs w:val="22"/>
                <w:lang w:val="se-NO"/>
              </w:rPr>
              <w:t xml:space="preserve">Teoriijat                   </w:t>
            </w:r>
          </w:p>
          <w:p w14:paraId="7A60960E" w14:textId="77777777" w:rsidR="005F68D3" w:rsidRPr="008B38F0" w:rsidRDefault="005F68D3" w:rsidP="005F68D3">
            <w:pPr>
              <w:pStyle w:val="Default"/>
              <w:numPr>
                <w:ilvl w:val="0"/>
                <w:numId w:val="2"/>
              </w:numPr>
              <w:rPr>
                <w:rFonts w:ascii="Myriad Pro" w:hAnsi="Myriad Pro"/>
                <w:i/>
                <w:iCs/>
                <w:sz w:val="22"/>
                <w:szCs w:val="22"/>
                <w:lang w:val="se-NO"/>
              </w:rPr>
            </w:pPr>
            <w:r w:rsidRPr="008B38F0">
              <w:rPr>
                <w:rFonts w:ascii="Myriad Pro" w:hAnsi="Myriad Pro"/>
                <w:i/>
                <w:iCs/>
                <w:sz w:val="22"/>
                <w:szCs w:val="22"/>
                <w:lang w:val="se-NO"/>
              </w:rPr>
              <w:t xml:space="preserve">Metoda ja materiálat     </w:t>
            </w:r>
          </w:p>
          <w:p w14:paraId="31C70AF3" w14:textId="789F6B7C" w:rsidR="008A13FF" w:rsidRPr="008B38F0" w:rsidRDefault="005F68D3" w:rsidP="008A13FF">
            <w:pPr>
              <w:pStyle w:val="Default"/>
              <w:numPr>
                <w:ilvl w:val="0"/>
                <w:numId w:val="2"/>
              </w:numPr>
              <w:rPr>
                <w:rFonts w:ascii="Myriad Pro" w:hAnsi="Myriad Pro"/>
                <w:b/>
                <w:bCs/>
                <w:lang w:val="se-NO"/>
              </w:rPr>
            </w:pPr>
            <w:r w:rsidRPr="008B38F0">
              <w:rPr>
                <w:rFonts w:ascii="Myriad Pro" w:hAnsi="Myriad Pro"/>
                <w:i/>
                <w:iCs/>
                <w:sz w:val="22"/>
                <w:szCs w:val="22"/>
                <w:lang w:val="se-NO"/>
              </w:rPr>
              <w:t xml:space="preserve">Áigeplána oktan </w:t>
            </w:r>
            <w:proofErr w:type="spellStart"/>
            <w:r w:rsidRPr="008B38F0">
              <w:rPr>
                <w:rFonts w:ascii="Myriad Pro" w:hAnsi="Myriad Pro"/>
                <w:i/>
                <w:iCs/>
                <w:sz w:val="22"/>
                <w:szCs w:val="22"/>
                <w:lang w:val="se-NO"/>
              </w:rPr>
              <w:t>milepælaiguin</w:t>
            </w:r>
            <w:proofErr w:type="spellEnd"/>
            <w:r w:rsidRPr="008B38F0">
              <w:rPr>
                <w:rFonts w:ascii="Myriad Pro" w:hAnsi="Myriad Pro"/>
                <w:i/>
                <w:iCs/>
                <w:sz w:val="22"/>
                <w:szCs w:val="22"/>
                <w:lang w:val="se-NO"/>
              </w:rPr>
              <w:t xml:space="preserve">   </w:t>
            </w:r>
          </w:p>
          <w:p w14:paraId="5B45CB76" w14:textId="65D41E0C" w:rsidR="00764CF6" w:rsidRPr="008B38F0" w:rsidRDefault="00764CF6" w:rsidP="00C02730">
            <w:pPr>
              <w:pStyle w:val="Default"/>
              <w:rPr>
                <w:rFonts w:ascii="Myriad Pro" w:hAnsi="Myriad Pro"/>
                <w:i/>
                <w:iCs/>
                <w:color w:val="auto"/>
                <w:sz w:val="22"/>
                <w:szCs w:val="22"/>
                <w:lang w:val="se-NO"/>
              </w:rPr>
            </w:pPr>
          </w:p>
        </w:tc>
      </w:tr>
      <w:tr w:rsidR="009E1BCE" w:rsidRPr="008B38F0" w14:paraId="1C1DA1FE" w14:textId="77777777" w:rsidTr="00292E06">
        <w:trPr>
          <w:trHeight w:val="914"/>
        </w:trPr>
        <w:tc>
          <w:tcPr>
            <w:tcW w:w="10002" w:type="dxa"/>
            <w:gridSpan w:val="3"/>
            <w:tcBorders>
              <w:top w:val="single" w:sz="4" w:space="0" w:color="auto"/>
              <w:left w:val="single" w:sz="4" w:space="0" w:color="auto"/>
              <w:bottom w:val="single" w:sz="4" w:space="0" w:color="auto"/>
              <w:right w:val="single" w:sz="4" w:space="0" w:color="auto"/>
            </w:tcBorders>
          </w:tcPr>
          <w:p w14:paraId="72ED47B1" w14:textId="272944A2" w:rsidR="005F68D3" w:rsidRPr="008B38F0" w:rsidRDefault="005F68D3" w:rsidP="00292E06">
            <w:pPr>
              <w:autoSpaceDE w:val="0"/>
              <w:autoSpaceDN w:val="0"/>
              <w:adjustRightInd w:val="0"/>
              <w:spacing w:after="0" w:line="240" w:lineRule="auto"/>
              <w:rPr>
                <w:rFonts w:ascii="Myriad Pro" w:hAnsi="Myriad Pro" w:cs="Open Sans"/>
                <w:bCs/>
                <w:color w:val="000000"/>
                <w:lang w:val="se-NO"/>
              </w:rPr>
            </w:pPr>
            <w:r w:rsidRPr="008B38F0">
              <w:rPr>
                <w:rFonts w:ascii="Myriad Pro" w:hAnsi="Myriad Pro" w:cs="Open Sans"/>
                <w:bCs/>
                <w:color w:val="000000"/>
                <w:lang w:val="se-NO"/>
              </w:rPr>
              <w:t xml:space="preserve">Masterbarggu namma: </w:t>
            </w:r>
          </w:p>
          <w:p w14:paraId="3CC64AA7" w14:textId="77777777" w:rsidR="005F68D3" w:rsidRPr="008B38F0" w:rsidRDefault="005F68D3" w:rsidP="00292E06">
            <w:pPr>
              <w:autoSpaceDE w:val="0"/>
              <w:autoSpaceDN w:val="0"/>
              <w:adjustRightInd w:val="0"/>
              <w:spacing w:after="0" w:line="240" w:lineRule="auto"/>
              <w:rPr>
                <w:rFonts w:ascii="Myriad Pro" w:hAnsi="Myriad Pro" w:cs="Open Sans"/>
                <w:bCs/>
                <w:color w:val="000000"/>
                <w:lang w:val="se-NO"/>
              </w:rPr>
            </w:pPr>
          </w:p>
          <w:p w14:paraId="08B82986" w14:textId="5E85CDB3" w:rsidR="005F68D3" w:rsidRPr="008B38F0" w:rsidRDefault="005F68D3" w:rsidP="005F68D3">
            <w:pPr>
              <w:pStyle w:val="Default"/>
              <w:rPr>
                <w:rFonts w:ascii="Myriad Pro" w:hAnsi="Myriad Pro"/>
                <w:i/>
                <w:iCs/>
                <w:sz w:val="22"/>
                <w:szCs w:val="22"/>
                <w:lang w:val="se-NO"/>
              </w:rPr>
            </w:pPr>
          </w:p>
        </w:tc>
      </w:tr>
      <w:tr w:rsidR="009E1BCE" w:rsidRPr="008B38F0" w14:paraId="64CE767D" w14:textId="77777777" w:rsidTr="00292E06">
        <w:trPr>
          <w:trHeight w:hRule="exact" w:val="1"/>
        </w:trPr>
        <w:tc>
          <w:tcPr>
            <w:tcW w:w="3334" w:type="dxa"/>
            <w:tcBorders>
              <w:top w:val="single" w:sz="4" w:space="0" w:color="auto"/>
              <w:bottom w:val="single" w:sz="4" w:space="0" w:color="auto"/>
            </w:tcBorders>
          </w:tcPr>
          <w:p w14:paraId="37DC5C79" w14:textId="77777777" w:rsidR="009E1BCE" w:rsidRPr="008B38F0" w:rsidRDefault="009E1BCE" w:rsidP="00292E06">
            <w:pPr>
              <w:autoSpaceDE w:val="0"/>
              <w:autoSpaceDN w:val="0"/>
              <w:adjustRightInd w:val="0"/>
              <w:spacing w:after="0" w:line="240" w:lineRule="auto"/>
              <w:rPr>
                <w:rFonts w:ascii="Myriad Pro" w:hAnsi="Myriad Pro"/>
                <w:lang w:val="se-NO"/>
              </w:rPr>
            </w:pPr>
          </w:p>
          <w:p w14:paraId="1BD46793" w14:textId="77777777" w:rsidR="009E1BCE" w:rsidRPr="008B38F0" w:rsidRDefault="009E1BCE" w:rsidP="00292E06">
            <w:pPr>
              <w:autoSpaceDE w:val="0"/>
              <w:autoSpaceDN w:val="0"/>
              <w:adjustRightInd w:val="0"/>
              <w:spacing w:after="0" w:line="240" w:lineRule="auto"/>
              <w:rPr>
                <w:rFonts w:ascii="Myriad Pro" w:hAnsi="Myriad Pro"/>
                <w:color w:val="000000"/>
                <w:lang w:val="se-NO"/>
              </w:rPr>
            </w:pPr>
            <w:r w:rsidRPr="008B38F0">
              <w:rPr>
                <w:rFonts w:ascii="Myriad Pro" w:hAnsi="Myriad Pro"/>
                <w:color w:val="000000"/>
                <w:lang w:val="se-NO"/>
              </w:rPr>
              <w:t xml:space="preserve">• </w:t>
            </w:r>
            <w:proofErr w:type="spellStart"/>
            <w:r w:rsidRPr="008B38F0">
              <w:rPr>
                <w:rFonts w:ascii="Myriad Pro" w:hAnsi="Myriad Pro"/>
                <w:color w:val="000000"/>
                <w:lang w:val="se-NO"/>
              </w:rPr>
              <w:t>Problemstilling</w:t>
            </w:r>
            <w:proofErr w:type="spellEnd"/>
            <w:r w:rsidRPr="008B38F0">
              <w:rPr>
                <w:rFonts w:ascii="Myriad Pro" w:hAnsi="Myriad Pro"/>
                <w:color w:val="000000"/>
                <w:lang w:val="se-NO"/>
              </w:rPr>
              <w:t xml:space="preserve"> </w:t>
            </w:r>
          </w:p>
          <w:p w14:paraId="3E962F2B" w14:textId="77777777" w:rsidR="009E1BCE" w:rsidRPr="008B38F0" w:rsidRDefault="009E1BCE" w:rsidP="00292E06">
            <w:pPr>
              <w:autoSpaceDE w:val="0"/>
              <w:autoSpaceDN w:val="0"/>
              <w:adjustRightInd w:val="0"/>
              <w:spacing w:after="0" w:line="240" w:lineRule="auto"/>
              <w:rPr>
                <w:rFonts w:ascii="Myriad Pro" w:hAnsi="Myriad Pro" w:cs="Open Sans"/>
                <w:color w:val="000000"/>
                <w:lang w:val="se-NO"/>
              </w:rPr>
            </w:pPr>
            <w:r w:rsidRPr="008B38F0">
              <w:rPr>
                <w:rFonts w:ascii="Myriad Pro" w:hAnsi="Myriad Pro"/>
                <w:color w:val="000000"/>
                <w:lang w:val="se-NO"/>
              </w:rPr>
              <w:t xml:space="preserve">• </w:t>
            </w:r>
            <w:proofErr w:type="spellStart"/>
            <w:r w:rsidRPr="008B38F0">
              <w:rPr>
                <w:rFonts w:ascii="Myriad Pro" w:hAnsi="Myriad Pro" w:cs="Open Sans"/>
                <w:i/>
                <w:iCs/>
                <w:color w:val="000000"/>
                <w:lang w:val="se-NO"/>
              </w:rPr>
              <w:t>Metode</w:t>
            </w:r>
            <w:proofErr w:type="spellEnd"/>
            <w:r w:rsidRPr="008B38F0">
              <w:rPr>
                <w:rFonts w:ascii="Myriad Pro" w:hAnsi="Myriad Pro" w:cs="Open Sans"/>
                <w:i/>
                <w:iCs/>
                <w:color w:val="000000"/>
                <w:lang w:val="se-NO"/>
              </w:rPr>
              <w:t xml:space="preserve"> </w:t>
            </w:r>
          </w:p>
          <w:p w14:paraId="229C6A60" w14:textId="77777777" w:rsidR="009E1BCE" w:rsidRPr="008B38F0" w:rsidRDefault="009E1BCE" w:rsidP="00292E06">
            <w:pPr>
              <w:autoSpaceDE w:val="0"/>
              <w:autoSpaceDN w:val="0"/>
              <w:adjustRightInd w:val="0"/>
              <w:spacing w:after="0" w:line="240" w:lineRule="auto"/>
              <w:rPr>
                <w:rFonts w:ascii="Myriad Pro" w:hAnsi="Myriad Pro" w:cs="Open Sans"/>
                <w:color w:val="000000"/>
                <w:lang w:val="se-NO"/>
              </w:rPr>
            </w:pPr>
          </w:p>
        </w:tc>
        <w:tc>
          <w:tcPr>
            <w:tcW w:w="3334" w:type="dxa"/>
            <w:tcBorders>
              <w:top w:val="single" w:sz="4" w:space="0" w:color="auto"/>
              <w:bottom w:val="single" w:sz="4" w:space="0" w:color="auto"/>
            </w:tcBorders>
          </w:tcPr>
          <w:p w14:paraId="65A9B1F9" w14:textId="77777777" w:rsidR="009E1BCE" w:rsidRPr="008B38F0" w:rsidRDefault="009E1BCE" w:rsidP="00292E06">
            <w:pPr>
              <w:autoSpaceDE w:val="0"/>
              <w:autoSpaceDN w:val="0"/>
              <w:adjustRightInd w:val="0"/>
              <w:spacing w:after="0" w:line="240" w:lineRule="auto"/>
              <w:rPr>
                <w:rFonts w:ascii="Myriad Pro" w:hAnsi="Myriad Pro"/>
                <w:lang w:val="se-NO"/>
              </w:rPr>
            </w:pPr>
          </w:p>
          <w:p w14:paraId="3A1D9A23" w14:textId="77777777" w:rsidR="009E1BCE" w:rsidRPr="008B38F0" w:rsidRDefault="009E1BCE" w:rsidP="00292E06">
            <w:pPr>
              <w:autoSpaceDE w:val="0"/>
              <w:autoSpaceDN w:val="0"/>
              <w:adjustRightInd w:val="0"/>
              <w:spacing w:after="0" w:line="240" w:lineRule="auto"/>
              <w:rPr>
                <w:rFonts w:ascii="Myriad Pro" w:hAnsi="Myriad Pro"/>
                <w:color w:val="000000"/>
                <w:lang w:val="se-NO"/>
              </w:rPr>
            </w:pPr>
            <w:r w:rsidRPr="008B38F0">
              <w:rPr>
                <w:rFonts w:ascii="Myriad Pro" w:hAnsi="Myriad Pro"/>
                <w:color w:val="000000"/>
                <w:lang w:val="se-NO"/>
              </w:rPr>
              <w:t xml:space="preserve">• </w:t>
            </w:r>
            <w:proofErr w:type="spellStart"/>
            <w:r w:rsidRPr="008B38F0">
              <w:rPr>
                <w:rFonts w:ascii="Myriad Pro" w:hAnsi="Myriad Pro"/>
                <w:color w:val="000000"/>
                <w:lang w:val="se-NO"/>
              </w:rPr>
              <w:t>Mål</w:t>
            </w:r>
            <w:proofErr w:type="spellEnd"/>
            <w:r w:rsidRPr="008B38F0">
              <w:rPr>
                <w:rFonts w:ascii="Myriad Pro" w:hAnsi="Myriad Pro"/>
                <w:color w:val="000000"/>
                <w:lang w:val="se-NO"/>
              </w:rPr>
              <w:t xml:space="preserve"> </w:t>
            </w:r>
          </w:p>
          <w:p w14:paraId="1CAF1426" w14:textId="77777777" w:rsidR="009E1BCE" w:rsidRPr="008B38F0" w:rsidRDefault="009E1BCE" w:rsidP="00292E06">
            <w:pPr>
              <w:autoSpaceDE w:val="0"/>
              <w:autoSpaceDN w:val="0"/>
              <w:adjustRightInd w:val="0"/>
              <w:spacing w:after="0" w:line="240" w:lineRule="auto"/>
              <w:rPr>
                <w:rFonts w:ascii="Myriad Pro" w:hAnsi="Myriad Pro" w:cs="Open Sans"/>
                <w:color w:val="000000"/>
                <w:lang w:val="se-NO"/>
              </w:rPr>
            </w:pPr>
            <w:r w:rsidRPr="008B38F0">
              <w:rPr>
                <w:rFonts w:ascii="Myriad Pro" w:hAnsi="Myriad Pro"/>
                <w:color w:val="000000"/>
                <w:lang w:val="se-NO"/>
              </w:rPr>
              <w:t xml:space="preserve">• </w:t>
            </w:r>
            <w:proofErr w:type="spellStart"/>
            <w:r w:rsidRPr="008B38F0">
              <w:rPr>
                <w:rFonts w:ascii="Myriad Pro" w:hAnsi="Myriad Pro" w:cs="Open Sans"/>
                <w:i/>
                <w:iCs/>
                <w:color w:val="000000"/>
                <w:lang w:val="se-NO"/>
              </w:rPr>
              <w:t>Framdriftsplan</w:t>
            </w:r>
            <w:proofErr w:type="spellEnd"/>
            <w:r w:rsidRPr="008B38F0">
              <w:rPr>
                <w:rFonts w:ascii="Myriad Pro" w:hAnsi="Myriad Pro" w:cs="Open Sans"/>
                <w:i/>
                <w:iCs/>
                <w:color w:val="000000"/>
                <w:lang w:val="se-NO"/>
              </w:rPr>
              <w:t>/</w:t>
            </w:r>
            <w:proofErr w:type="spellStart"/>
            <w:r w:rsidRPr="008B38F0">
              <w:rPr>
                <w:rFonts w:ascii="Myriad Pro" w:hAnsi="Myriad Pro" w:cs="Open Sans"/>
                <w:i/>
                <w:iCs/>
                <w:color w:val="000000"/>
                <w:lang w:val="se-NO"/>
              </w:rPr>
              <w:t>tidsplan</w:t>
            </w:r>
            <w:proofErr w:type="spellEnd"/>
            <w:r w:rsidRPr="008B38F0">
              <w:rPr>
                <w:rFonts w:ascii="Myriad Pro" w:hAnsi="Myriad Pro" w:cs="Open Sans"/>
                <w:i/>
                <w:iCs/>
                <w:color w:val="000000"/>
                <w:lang w:val="se-NO"/>
              </w:rPr>
              <w:t xml:space="preserve"> </w:t>
            </w:r>
          </w:p>
          <w:p w14:paraId="03A4AAB5" w14:textId="77777777" w:rsidR="009E1BCE" w:rsidRPr="008B38F0" w:rsidRDefault="009E1BCE" w:rsidP="00292E06">
            <w:pPr>
              <w:autoSpaceDE w:val="0"/>
              <w:autoSpaceDN w:val="0"/>
              <w:adjustRightInd w:val="0"/>
              <w:spacing w:after="0" w:line="240" w:lineRule="auto"/>
              <w:rPr>
                <w:rFonts w:ascii="Myriad Pro" w:hAnsi="Myriad Pro" w:cs="Open Sans"/>
                <w:color w:val="000000"/>
                <w:lang w:val="se-NO"/>
              </w:rPr>
            </w:pPr>
          </w:p>
        </w:tc>
        <w:tc>
          <w:tcPr>
            <w:tcW w:w="3334" w:type="dxa"/>
            <w:tcBorders>
              <w:top w:val="single" w:sz="4" w:space="0" w:color="auto"/>
              <w:bottom w:val="single" w:sz="4" w:space="0" w:color="auto"/>
            </w:tcBorders>
          </w:tcPr>
          <w:p w14:paraId="5F359E5F" w14:textId="77777777" w:rsidR="009E1BCE" w:rsidRPr="008B38F0" w:rsidRDefault="009E1BCE" w:rsidP="00292E06">
            <w:pPr>
              <w:autoSpaceDE w:val="0"/>
              <w:autoSpaceDN w:val="0"/>
              <w:adjustRightInd w:val="0"/>
              <w:spacing w:after="0" w:line="240" w:lineRule="auto"/>
              <w:rPr>
                <w:rFonts w:ascii="Myriad Pro" w:hAnsi="Myriad Pro"/>
                <w:lang w:val="se-NO"/>
              </w:rPr>
            </w:pPr>
          </w:p>
          <w:p w14:paraId="27097A54" w14:textId="77777777" w:rsidR="009E1BCE" w:rsidRPr="008B38F0" w:rsidRDefault="009E1BCE" w:rsidP="00292E06">
            <w:pPr>
              <w:autoSpaceDE w:val="0"/>
              <w:autoSpaceDN w:val="0"/>
              <w:adjustRightInd w:val="0"/>
              <w:spacing w:after="0" w:line="240" w:lineRule="auto"/>
              <w:rPr>
                <w:rFonts w:ascii="Myriad Pro" w:hAnsi="Myriad Pro" w:cs="Open Sans"/>
                <w:color w:val="000000"/>
                <w:lang w:val="se-NO"/>
              </w:rPr>
            </w:pPr>
            <w:r w:rsidRPr="008B38F0">
              <w:rPr>
                <w:rFonts w:ascii="Myriad Pro" w:hAnsi="Myriad Pro"/>
                <w:color w:val="000000"/>
                <w:lang w:val="se-NO"/>
              </w:rPr>
              <w:t xml:space="preserve">• </w:t>
            </w:r>
            <w:proofErr w:type="spellStart"/>
            <w:r w:rsidRPr="008B38F0">
              <w:rPr>
                <w:rFonts w:ascii="Myriad Pro" w:hAnsi="Myriad Pro" w:cs="Open Sans"/>
                <w:i/>
                <w:iCs/>
                <w:color w:val="000000"/>
                <w:lang w:val="se-NO"/>
              </w:rPr>
              <w:t>Eventuelle</w:t>
            </w:r>
            <w:proofErr w:type="spellEnd"/>
            <w:r w:rsidRPr="008B38F0">
              <w:rPr>
                <w:rFonts w:ascii="Myriad Pro" w:hAnsi="Myriad Pro" w:cs="Open Sans"/>
                <w:i/>
                <w:iCs/>
                <w:color w:val="000000"/>
                <w:lang w:val="se-NO"/>
              </w:rPr>
              <w:t xml:space="preserve"> </w:t>
            </w:r>
            <w:proofErr w:type="spellStart"/>
            <w:r w:rsidRPr="008B38F0">
              <w:rPr>
                <w:rFonts w:ascii="Myriad Pro" w:hAnsi="Myriad Pro" w:cs="Open Sans"/>
                <w:i/>
                <w:iCs/>
                <w:color w:val="000000"/>
                <w:lang w:val="se-NO"/>
              </w:rPr>
              <w:t>teknisk</w:t>
            </w:r>
            <w:proofErr w:type="spellEnd"/>
            <w:r w:rsidRPr="008B38F0">
              <w:rPr>
                <w:rFonts w:ascii="Myriad Pro" w:hAnsi="Myriad Pro" w:cs="Open Sans"/>
                <w:i/>
                <w:iCs/>
                <w:color w:val="000000"/>
                <w:lang w:val="se-NO"/>
              </w:rPr>
              <w:t xml:space="preserve">/ </w:t>
            </w:r>
            <w:proofErr w:type="spellStart"/>
            <w:r w:rsidRPr="008B38F0">
              <w:rPr>
                <w:rFonts w:ascii="Myriad Pro" w:hAnsi="Myriad Pro" w:cs="Open Sans"/>
                <w:i/>
                <w:iCs/>
                <w:color w:val="000000"/>
                <w:lang w:val="se-NO"/>
              </w:rPr>
              <w:t>vitenskapelige</w:t>
            </w:r>
            <w:proofErr w:type="spellEnd"/>
            <w:r w:rsidRPr="008B38F0">
              <w:rPr>
                <w:rFonts w:ascii="Myriad Pro" w:hAnsi="Myriad Pro" w:cs="Open Sans"/>
                <w:i/>
                <w:iCs/>
                <w:color w:val="000000"/>
                <w:lang w:val="se-NO"/>
              </w:rPr>
              <w:t xml:space="preserve"> </w:t>
            </w:r>
            <w:proofErr w:type="spellStart"/>
            <w:r w:rsidRPr="008B38F0">
              <w:rPr>
                <w:rFonts w:ascii="Myriad Pro" w:hAnsi="Myriad Pro" w:cs="Open Sans"/>
                <w:i/>
                <w:iCs/>
                <w:color w:val="000000"/>
                <w:lang w:val="se-NO"/>
              </w:rPr>
              <w:t>samarbeidspartnere</w:t>
            </w:r>
            <w:proofErr w:type="spellEnd"/>
            <w:r w:rsidRPr="008B38F0">
              <w:rPr>
                <w:rFonts w:ascii="Myriad Pro" w:hAnsi="Myriad Pro" w:cs="Open Sans"/>
                <w:i/>
                <w:iCs/>
                <w:color w:val="000000"/>
                <w:lang w:val="se-NO"/>
              </w:rPr>
              <w:t xml:space="preserve"> </w:t>
            </w:r>
          </w:p>
          <w:p w14:paraId="31A6BDDC" w14:textId="77777777" w:rsidR="009E1BCE" w:rsidRPr="008B38F0" w:rsidRDefault="009E1BCE" w:rsidP="00292E06">
            <w:pPr>
              <w:autoSpaceDE w:val="0"/>
              <w:autoSpaceDN w:val="0"/>
              <w:adjustRightInd w:val="0"/>
              <w:spacing w:after="0" w:line="240" w:lineRule="auto"/>
              <w:rPr>
                <w:rFonts w:ascii="Myriad Pro" w:hAnsi="Myriad Pro" w:cs="Open Sans"/>
                <w:color w:val="000000"/>
                <w:lang w:val="se-NO"/>
              </w:rPr>
            </w:pPr>
          </w:p>
        </w:tc>
      </w:tr>
      <w:tr w:rsidR="00606447" w:rsidRPr="008B38F0" w14:paraId="3CC4EBC9" w14:textId="77777777" w:rsidTr="00292E06">
        <w:trPr>
          <w:trHeight w:val="377"/>
        </w:trPr>
        <w:tc>
          <w:tcPr>
            <w:tcW w:w="10002" w:type="dxa"/>
            <w:gridSpan w:val="3"/>
            <w:tcBorders>
              <w:top w:val="single" w:sz="4" w:space="0" w:color="auto"/>
              <w:left w:val="single" w:sz="4" w:space="0" w:color="auto"/>
              <w:bottom w:val="single" w:sz="4" w:space="0" w:color="auto"/>
              <w:right w:val="single" w:sz="4" w:space="0" w:color="auto"/>
            </w:tcBorders>
          </w:tcPr>
          <w:p w14:paraId="7072EBBE" w14:textId="62373981" w:rsidR="00606447" w:rsidRPr="008B38F0" w:rsidRDefault="00606447" w:rsidP="00292E06">
            <w:pPr>
              <w:autoSpaceDE w:val="0"/>
              <w:autoSpaceDN w:val="0"/>
              <w:adjustRightInd w:val="0"/>
              <w:spacing w:after="0" w:line="240" w:lineRule="auto"/>
              <w:rPr>
                <w:rFonts w:ascii="Myriad Pro" w:hAnsi="Myriad Pro" w:cs="Open Sans"/>
                <w:bCs/>
                <w:color w:val="000000"/>
                <w:lang w:val="se-NO"/>
              </w:rPr>
            </w:pPr>
            <w:r w:rsidRPr="008B38F0">
              <w:rPr>
                <w:rFonts w:ascii="Myriad Pro" w:hAnsi="Myriad Pro" w:cs="Open Sans"/>
                <w:bCs/>
                <w:color w:val="000000"/>
                <w:lang w:val="se-NO"/>
              </w:rPr>
              <w:t xml:space="preserve">Mielstudeantta namma (jus čállá masterbarggu </w:t>
            </w:r>
            <w:r w:rsidR="005F68D3" w:rsidRPr="008B38F0">
              <w:rPr>
                <w:rFonts w:ascii="Myriad Pro" w:hAnsi="Myriad Pro" w:cs="Open Sans"/>
                <w:bCs/>
                <w:color w:val="000000"/>
                <w:lang w:val="se-NO"/>
              </w:rPr>
              <w:t xml:space="preserve">ovttas </w:t>
            </w:r>
            <w:r w:rsidRPr="008B38F0">
              <w:rPr>
                <w:rFonts w:ascii="Myriad Pro" w:hAnsi="Myriad Pro" w:cs="Open Sans"/>
                <w:bCs/>
                <w:color w:val="000000"/>
                <w:lang w:val="se-NO"/>
              </w:rPr>
              <w:t>mielstudeanttain):</w:t>
            </w:r>
          </w:p>
          <w:p w14:paraId="2DA04DEA" w14:textId="77777777" w:rsidR="005F68D3" w:rsidRPr="008B38F0" w:rsidRDefault="005F68D3" w:rsidP="00292E06">
            <w:pPr>
              <w:autoSpaceDE w:val="0"/>
              <w:autoSpaceDN w:val="0"/>
              <w:adjustRightInd w:val="0"/>
              <w:spacing w:after="0" w:line="240" w:lineRule="auto"/>
              <w:rPr>
                <w:rFonts w:ascii="Myriad Pro" w:hAnsi="Myriad Pro" w:cs="Open Sans"/>
                <w:bCs/>
                <w:color w:val="000000"/>
                <w:lang w:val="se-NO"/>
              </w:rPr>
            </w:pPr>
          </w:p>
          <w:p w14:paraId="0B6BAC7D" w14:textId="4AAEB45A" w:rsidR="005F68D3" w:rsidRPr="008B38F0" w:rsidRDefault="005F68D3" w:rsidP="00292E06">
            <w:pPr>
              <w:autoSpaceDE w:val="0"/>
              <w:autoSpaceDN w:val="0"/>
              <w:adjustRightInd w:val="0"/>
              <w:spacing w:after="0" w:line="240" w:lineRule="auto"/>
              <w:rPr>
                <w:rFonts w:ascii="Myriad Pro" w:hAnsi="Myriad Pro" w:cs="Open Sans"/>
                <w:b/>
                <w:bCs/>
                <w:color w:val="000000"/>
                <w:lang w:val="se-NO"/>
              </w:rPr>
            </w:pPr>
          </w:p>
        </w:tc>
      </w:tr>
      <w:tr w:rsidR="009E1BCE" w:rsidRPr="008B38F0" w14:paraId="205BF3FF" w14:textId="77777777" w:rsidTr="00292E06">
        <w:trPr>
          <w:trHeight w:val="935"/>
        </w:trPr>
        <w:tc>
          <w:tcPr>
            <w:tcW w:w="10002" w:type="dxa"/>
            <w:gridSpan w:val="3"/>
            <w:tcBorders>
              <w:top w:val="single" w:sz="4" w:space="0" w:color="auto"/>
              <w:left w:val="single" w:sz="4" w:space="0" w:color="auto"/>
              <w:bottom w:val="single" w:sz="4" w:space="0" w:color="auto"/>
              <w:right w:val="single" w:sz="4" w:space="0" w:color="auto"/>
            </w:tcBorders>
          </w:tcPr>
          <w:p w14:paraId="3823DD1A" w14:textId="71FA9FFA" w:rsidR="009468A4" w:rsidRPr="008B38F0" w:rsidRDefault="00AB48E5" w:rsidP="00292E06">
            <w:pPr>
              <w:autoSpaceDE w:val="0"/>
              <w:autoSpaceDN w:val="0"/>
              <w:adjustRightInd w:val="0"/>
              <w:spacing w:after="0" w:line="240" w:lineRule="auto"/>
              <w:rPr>
                <w:rFonts w:ascii="Myriad Pro" w:hAnsi="Myriad Pro" w:cs="Open Sans"/>
                <w:bCs/>
                <w:color w:val="000000"/>
                <w:lang w:val="se-NO"/>
              </w:rPr>
            </w:pPr>
            <w:proofErr w:type="spellStart"/>
            <w:r w:rsidRPr="008B38F0">
              <w:rPr>
                <w:rFonts w:ascii="Myriad Pro" w:hAnsi="Myriad Pro" w:cs="Open Sans"/>
                <w:bCs/>
                <w:color w:val="000000"/>
                <w:lang w:val="se-NO"/>
              </w:rPr>
              <w:t>Sisaaddináigemear</w:t>
            </w:r>
            <w:r w:rsidR="009468A4" w:rsidRPr="008B38F0">
              <w:rPr>
                <w:rFonts w:ascii="Myriad Pro" w:hAnsi="Myriad Pro" w:cs="Open Sans"/>
                <w:bCs/>
                <w:color w:val="000000"/>
                <w:lang w:val="se-NO"/>
              </w:rPr>
              <w:t>r</w:t>
            </w:r>
            <w:r w:rsidRPr="008B38F0">
              <w:rPr>
                <w:rFonts w:ascii="Myriad Pro" w:hAnsi="Myriad Pro" w:cs="Open Sans"/>
                <w:bCs/>
                <w:color w:val="000000"/>
                <w:lang w:val="se-NO"/>
              </w:rPr>
              <w:t>i</w:t>
            </w:r>
            <w:proofErr w:type="spellEnd"/>
            <w:r w:rsidRPr="008B38F0">
              <w:rPr>
                <w:rFonts w:ascii="Myriad Pro" w:hAnsi="Myriad Pro" w:cs="Open Sans"/>
                <w:bCs/>
                <w:color w:val="000000"/>
                <w:lang w:val="se-NO"/>
              </w:rPr>
              <w:t xml:space="preserve"> masterbargui</w:t>
            </w:r>
            <w:r w:rsidR="009E1BCE" w:rsidRPr="008B38F0">
              <w:rPr>
                <w:rFonts w:ascii="Myriad Pro" w:hAnsi="Myriad Pro" w:cs="Open Sans"/>
                <w:bCs/>
                <w:color w:val="000000"/>
                <w:lang w:val="se-NO"/>
              </w:rPr>
              <w:t>:</w:t>
            </w:r>
          </w:p>
          <w:p w14:paraId="2C03F7CC" w14:textId="7BCD07E8" w:rsidR="009468A4" w:rsidRPr="008B38F0" w:rsidRDefault="009468A4" w:rsidP="00292E06">
            <w:pPr>
              <w:autoSpaceDE w:val="0"/>
              <w:autoSpaceDN w:val="0"/>
              <w:adjustRightInd w:val="0"/>
              <w:spacing w:after="0" w:line="240" w:lineRule="auto"/>
              <w:rPr>
                <w:rFonts w:ascii="Myriad Pro" w:hAnsi="Myriad Pro" w:cs="Open Sans"/>
                <w:bCs/>
                <w:color w:val="000000"/>
                <w:lang w:val="se-NO"/>
              </w:rPr>
            </w:pPr>
          </w:p>
          <w:p w14:paraId="03B54DC4" w14:textId="77777777" w:rsidR="009468A4" w:rsidRPr="008B38F0" w:rsidRDefault="009468A4" w:rsidP="00292E06">
            <w:pPr>
              <w:autoSpaceDE w:val="0"/>
              <w:autoSpaceDN w:val="0"/>
              <w:adjustRightInd w:val="0"/>
              <w:spacing w:after="0" w:line="240" w:lineRule="auto"/>
              <w:rPr>
                <w:rFonts w:ascii="Myriad Pro" w:hAnsi="Myriad Pro" w:cs="Open Sans"/>
                <w:bCs/>
                <w:color w:val="000000"/>
                <w:lang w:val="se-NO"/>
              </w:rPr>
            </w:pPr>
          </w:p>
          <w:p w14:paraId="07D365A5" w14:textId="40A46DE0" w:rsidR="009E1BCE" w:rsidRPr="008B38F0" w:rsidRDefault="007B5771" w:rsidP="00430466">
            <w:pPr>
              <w:autoSpaceDE w:val="0"/>
              <w:autoSpaceDN w:val="0"/>
              <w:adjustRightInd w:val="0"/>
              <w:spacing w:after="0" w:line="240" w:lineRule="auto"/>
              <w:rPr>
                <w:rFonts w:ascii="Myriad Pro" w:hAnsi="Myriad Pro" w:cs="Open Sans"/>
                <w:i/>
                <w:iCs/>
                <w:color w:val="000000"/>
                <w:lang w:val="se-NO"/>
              </w:rPr>
            </w:pPr>
            <w:r w:rsidRPr="008B38F0">
              <w:rPr>
                <w:rFonts w:ascii="Myriad Pro" w:hAnsi="Myriad Pro" w:cs="Open Sans"/>
                <w:i/>
                <w:iCs/>
                <w:color w:val="000000"/>
                <w:lang w:val="se-NO"/>
              </w:rPr>
              <w:t xml:space="preserve">Masterbarggu </w:t>
            </w:r>
            <w:proofErr w:type="spellStart"/>
            <w:r w:rsidRPr="008B38F0">
              <w:rPr>
                <w:rFonts w:ascii="Myriad Pro" w:hAnsi="Myriad Pro" w:cs="Open Sans"/>
                <w:i/>
                <w:iCs/>
                <w:color w:val="000000"/>
                <w:lang w:val="se-NO"/>
              </w:rPr>
              <w:t>sisaaddináigemearri</w:t>
            </w:r>
            <w:proofErr w:type="spellEnd"/>
            <w:r w:rsidRPr="008B38F0">
              <w:rPr>
                <w:rFonts w:ascii="Myriad Pro" w:hAnsi="Myriad Pro" w:cs="Open Sans"/>
                <w:i/>
                <w:iCs/>
                <w:color w:val="000000"/>
                <w:lang w:val="se-NO"/>
              </w:rPr>
              <w:t xml:space="preserve"> lea maŋemuš 15.</w:t>
            </w:r>
            <w:r w:rsidR="00430466" w:rsidRPr="008B38F0">
              <w:rPr>
                <w:rFonts w:ascii="Myriad Pro" w:hAnsi="Myriad Pro" w:cs="Open Sans"/>
                <w:i/>
                <w:iCs/>
                <w:color w:val="000000"/>
                <w:lang w:val="se-NO"/>
              </w:rPr>
              <w:t>05</w:t>
            </w:r>
            <w:r w:rsidR="00A36CDD" w:rsidRPr="008B38F0">
              <w:rPr>
                <w:rFonts w:ascii="Myriad Pro" w:hAnsi="Myriad Pro" w:cs="Open Sans"/>
                <w:i/>
                <w:iCs/>
                <w:color w:val="000000"/>
                <w:lang w:val="se-NO"/>
              </w:rPr>
              <w:t xml:space="preserve"> giđđalohkanbajis ja </w:t>
            </w:r>
            <w:r w:rsidR="00430466" w:rsidRPr="008B38F0">
              <w:rPr>
                <w:rFonts w:ascii="Myriad Pro" w:hAnsi="Myriad Pro" w:cs="Open Sans"/>
                <w:i/>
                <w:iCs/>
                <w:color w:val="000000"/>
                <w:lang w:val="se-NO"/>
              </w:rPr>
              <w:t>0</w:t>
            </w:r>
            <w:r w:rsidRPr="008B38F0">
              <w:rPr>
                <w:rFonts w:ascii="Myriad Pro" w:hAnsi="Myriad Pro" w:cs="Open Sans"/>
                <w:i/>
                <w:iCs/>
                <w:color w:val="000000"/>
                <w:lang w:val="se-NO"/>
              </w:rPr>
              <w:t>5.</w:t>
            </w:r>
            <w:r w:rsidR="00430466" w:rsidRPr="008B38F0">
              <w:rPr>
                <w:rFonts w:ascii="Myriad Pro" w:hAnsi="Myriad Pro" w:cs="Open Sans"/>
                <w:i/>
                <w:iCs/>
                <w:color w:val="000000"/>
                <w:lang w:val="se-NO"/>
              </w:rPr>
              <w:t>11</w:t>
            </w:r>
            <w:r w:rsidR="00170F4F" w:rsidRPr="008B38F0">
              <w:rPr>
                <w:rFonts w:ascii="Myriad Pro" w:hAnsi="Myriad Pro" w:cs="Open Sans"/>
                <w:i/>
                <w:iCs/>
                <w:color w:val="000000"/>
                <w:lang w:val="se-NO"/>
              </w:rPr>
              <w:t xml:space="preserve"> čakčalohkanbajis</w:t>
            </w:r>
            <w:r w:rsidRPr="008B38F0">
              <w:rPr>
                <w:rFonts w:ascii="Myriad Pro" w:hAnsi="Myriad Pro" w:cs="Open Sans"/>
                <w:i/>
                <w:iCs/>
                <w:color w:val="000000"/>
                <w:lang w:val="se-NO"/>
              </w:rPr>
              <w:t>.</w:t>
            </w:r>
            <w:r w:rsidR="007D3125" w:rsidRPr="008B38F0">
              <w:rPr>
                <w:rFonts w:ascii="Myriad Pro" w:hAnsi="Myriad Pro" w:cs="Open Sans"/>
                <w:i/>
                <w:iCs/>
                <w:color w:val="000000"/>
                <w:lang w:val="se-NO"/>
              </w:rPr>
              <w:t xml:space="preserve"> </w:t>
            </w:r>
            <w:r w:rsidR="00476D5D" w:rsidRPr="008B38F0">
              <w:rPr>
                <w:rFonts w:ascii="Myriad Pro" w:hAnsi="Myriad Pro" w:cs="Open Sans"/>
                <w:i/>
                <w:iCs/>
                <w:color w:val="000000"/>
                <w:lang w:val="se-NO"/>
              </w:rPr>
              <w:t xml:space="preserve">Sensurerenáigemearri masterbargui lea </w:t>
            </w:r>
            <w:r w:rsidR="00606447" w:rsidRPr="008B38F0">
              <w:rPr>
                <w:rFonts w:ascii="Myriad Pro" w:hAnsi="Myriad Pro" w:cs="Open Sans"/>
                <w:i/>
                <w:iCs/>
                <w:color w:val="000000"/>
                <w:lang w:val="se-NO"/>
              </w:rPr>
              <w:t xml:space="preserve">4 </w:t>
            </w:r>
            <w:r w:rsidR="00476D5D" w:rsidRPr="008B38F0">
              <w:rPr>
                <w:rFonts w:ascii="Myriad Pro" w:hAnsi="Myriad Pro" w:cs="Open Sans"/>
                <w:i/>
                <w:iCs/>
                <w:color w:val="000000"/>
                <w:lang w:val="se-NO"/>
              </w:rPr>
              <w:t xml:space="preserve">vahkku </w:t>
            </w:r>
            <w:proofErr w:type="spellStart"/>
            <w:r w:rsidR="00476D5D" w:rsidRPr="008B38F0">
              <w:rPr>
                <w:rFonts w:ascii="Myriad Pro" w:hAnsi="Myriad Pro" w:cs="Open Sans"/>
                <w:i/>
                <w:iCs/>
                <w:color w:val="000000"/>
                <w:lang w:val="se-NO"/>
              </w:rPr>
              <w:t>sisaaddinbeaivve</w:t>
            </w:r>
            <w:proofErr w:type="spellEnd"/>
            <w:r w:rsidR="00476D5D" w:rsidRPr="008B38F0">
              <w:rPr>
                <w:rFonts w:ascii="Myriad Pro" w:hAnsi="Myriad Pro" w:cs="Open Sans"/>
                <w:i/>
                <w:iCs/>
                <w:color w:val="000000"/>
                <w:lang w:val="se-NO"/>
              </w:rPr>
              <w:t xml:space="preserve"> rájes.</w:t>
            </w:r>
          </w:p>
          <w:p w14:paraId="0370FB0E" w14:textId="525AFE1C" w:rsidR="00CD1E54" w:rsidRPr="008B38F0" w:rsidRDefault="00CD1E54" w:rsidP="00430466">
            <w:pPr>
              <w:autoSpaceDE w:val="0"/>
              <w:autoSpaceDN w:val="0"/>
              <w:adjustRightInd w:val="0"/>
              <w:spacing w:after="0" w:line="240" w:lineRule="auto"/>
              <w:rPr>
                <w:rFonts w:ascii="Myriad Pro" w:hAnsi="Myriad Pro" w:cs="Open Sans"/>
                <w:color w:val="000000"/>
                <w:lang w:val="se-NO"/>
              </w:rPr>
            </w:pPr>
          </w:p>
        </w:tc>
      </w:tr>
      <w:tr w:rsidR="009468A4" w:rsidRPr="008B38F0" w14:paraId="3244C625" w14:textId="77777777" w:rsidTr="005A11DC">
        <w:trPr>
          <w:trHeight w:val="126"/>
        </w:trPr>
        <w:tc>
          <w:tcPr>
            <w:tcW w:w="10002" w:type="dxa"/>
            <w:gridSpan w:val="3"/>
            <w:tcBorders>
              <w:top w:val="single" w:sz="4" w:space="0" w:color="auto"/>
              <w:left w:val="single" w:sz="4" w:space="0" w:color="auto"/>
              <w:bottom w:val="single" w:sz="4" w:space="0" w:color="auto"/>
              <w:right w:val="single" w:sz="4" w:space="0" w:color="auto"/>
            </w:tcBorders>
          </w:tcPr>
          <w:p w14:paraId="603D1800" w14:textId="0695CBE0" w:rsidR="009468A4" w:rsidRPr="008B38F0" w:rsidRDefault="009468A4" w:rsidP="00292E06">
            <w:pPr>
              <w:autoSpaceDE w:val="0"/>
              <w:autoSpaceDN w:val="0"/>
              <w:adjustRightInd w:val="0"/>
              <w:spacing w:after="0" w:line="240" w:lineRule="auto"/>
              <w:rPr>
                <w:rFonts w:ascii="Myriad Pro" w:hAnsi="Myriad Pro" w:cs="Open Sans"/>
                <w:bCs/>
                <w:color w:val="000000"/>
                <w:lang w:val="se-NO"/>
              </w:rPr>
            </w:pPr>
            <w:r w:rsidRPr="008B38F0">
              <w:rPr>
                <w:rFonts w:ascii="Myriad Pro" w:hAnsi="Myriad Pro" w:cs="Open Sans"/>
                <w:bCs/>
                <w:color w:val="000000"/>
                <w:lang w:val="se-NO"/>
              </w:rPr>
              <w:t xml:space="preserve">Šiehtadus lea fámus áigodagas: </w:t>
            </w:r>
          </w:p>
          <w:p w14:paraId="2A2EBDFF" w14:textId="77777777" w:rsidR="009468A4" w:rsidRPr="008B38F0" w:rsidRDefault="009468A4" w:rsidP="00292E06">
            <w:pPr>
              <w:autoSpaceDE w:val="0"/>
              <w:autoSpaceDN w:val="0"/>
              <w:adjustRightInd w:val="0"/>
              <w:spacing w:after="0" w:line="240" w:lineRule="auto"/>
              <w:rPr>
                <w:rFonts w:ascii="Myriad Pro" w:hAnsi="Myriad Pro" w:cs="Open Sans"/>
                <w:b/>
                <w:bCs/>
                <w:color w:val="000000"/>
                <w:lang w:val="se-NO"/>
              </w:rPr>
            </w:pPr>
          </w:p>
          <w:p w14:paraId="5E3BAC10" w14:textId="540C99F6" w:rsidR="009468A4" w:rsidRPr="008B38F0" w:rsidRDefault="009468A4" w:rsidP="00292E06">
            <w:pPr>
              <w:autoSpaceDE w:val="0"/>
              <w:autoSpaceDN w:val="0"/>
              <w:adjustRightInd w:val="0"/>
              <w:spacing w:after="0" w:line="240" w:lineRule="auto"/>
              <w:rPr>
                <w:rFonts w:ascii="Myriad Pro" w:hAnsi="Myriad Pro" w:cs="Open Sans"/>
                <w:color w:val="000000"/>
                <w:lang w:val="se-NO"/>
              </w:rPr>
            </w:pPr>
          </w:p>
        </w:tc>
      </w:tr>
      <w:tr w:rsidR="009E1BCE" w:rsidRPr="008B38F0" w14:paraId="5653276B" w14:textId="77777777" w:rsidTr="00167627">
        <w:trPr>
          <w:trHeight w:val="1577"/>
        </w:trPr>
        <w:tc>
          <w:tcPr>
            <w:tcW w:w="10002" w:type="dxa"/>
            <w:gridSpan w:val="3"/>
            <w:tcBorders>
              <w:top w:val="single" w:sz="4" w:space="0" w:color="auto"/>
              <w:left w:val="single" w:sz="4" w:space="0" w:color="auto"/>
              <w:bottom w:val="single" w:sz="4" w:space="0" w:color="auto"/>
              <w:right w:val="single" w:sz="4" w:space="0" w:color="auto"/>
            </w:tcBorders>
          </w:tcPr>
          <w:p w14:paraId="2E5DD398" w14:textId="77777777" w:rsidR="009E1BCE" w:rsidRPr="008B38F0" w:rsidRDefault="009E1BCE" w:rsidP="00292E06">
            <w:pPr>
              <w:autoSpaceDE w:val="0"/>
              <w:autoSpaceDN w:val="0"/>
              <w:adjustRightInd w:val="0"/>
              <w:spacing w:after="0" w:line="240" w:lineRule="auto"/>
              <w:rPr>
                <w:rFonts w:ascii="Myriad Pro" w:hAnsi="Myriad Pro" w:cs="Open Sans"/>
                <w:b/>
                <w:bCs/>
                <w:color w:val="000000"/>
                <w:lang w:val="se-NO"/>
              </w:rPr>
            </w:pPr>
          </w:p>
          <w:p w14:paraId="0193F318" w14:textId="1B2014F6" w:rsidR="009E1BCE" w:rsidRPr="008B38F0" w:rsidRDefault="00476D5D" w:rsidP="005A1E5D">
            <w:pPr>
              <w:pStyle w:val="Listeavsnitt"/>
              <w:numPr>
                <w:ilvl w:val="0"/>
                <w:numId w:val="12"/>
              </w:numPr>
              <w:autoSpaceDE w:val="0"/>
              <w:autoSpaceDN w:val="0"/>
              <w:adjustRightInd w:val="0"/>
              <w:spacing w:after="0" w:line="240" w:lineRule="auto"/>
              <w:rPr>
                <w:rFonts w:ascii="Myriad Pro" w:hAnsi="Myriad Pro" w:cs="Open Sans"/>
                <w:b/>
                <w:bCs/>
                <w:color w:val="000000"/>
                <w:lang w:val="se-NO"/>
              </w:rPr>
            </w:pPr>
            <w:r w:rsidRPr="008B38F0">
              <w:rPr>
                <w:rFonts w:ascii="Myriad Pro" w:hAnsi="Myriad Pro" w:cs="Open Sans"/>
                <w:b/>
                <w:bCs/>
                <w:color w:val="000000"/>
                <w:lang w:val="se-NO"/>
              </w:rPr>
              <w:t xml:space="preserve">MUĐUI </w:t>
            </w:r>
            <w:r w:rsidR="004F5E02" w:rsidRPr="008B38F0">
              <w:rPr>
                <w:rFonts w:ascii="Myriad Pro" w:hAnsi="Myriad Pro" w:cs="Open Sans"/>
                <w:b/>
                <w:bCs/>
                <w:color w:val="000000"/>
                <w:lang w:val="se-NO"/>
              </w:rPr>
              <w:t>MEARK</w:t>
            </w:r>
            <w:r w:rsidR="00BF3B84" w:rsidRPr="008B38F0">
              <w:rPr>
                <w:rFonts w:ascii="Myriad Pro" w:hAnsi="Myriad Pro" w:cs="Open Sans"/>
                <w:b/>
                <w:bCs/>
                <w:color w:val="000000"/>
                <w:lang w:val="se-NO"/>
              </w:rPr>
              <w:t>K</w:t>
            </w:r>
            <w:r w:rsidR="004F5E02" w:rsidRPr="008B38F0">
              <w:rPr>
                <w:rFonts w:ascii="Myriad Pro" w:hAnsi="Myriad Pro" w:cs="Open Sans"/>
                <w:b/>
                <w:bCs/>
                <w:color w:val="000000"/>
                <w:lang w:val="se-NO"/>
              </w:rPr>
              <w:t>AŠUMIT</w:t>
            </w:r>
            <w:r w:rsidR="009E1BCE" w:rsidRPr="008B38F0">
              <w:rPr>
                <w:rFonts w:ascii="Myriad Pro" w:hAnsi="Myriad Pro" w:cs="Open Sans"/>
                <w:b/>
                <w:bCs/>
                <w:color w:val="000000"/>
                <w:lang w:val="se-NO"/>
              </w:rPr>
              <w:t xml:space="preserve"> </w:t>
            </w:r>
          </w:p>
          <w:p w14:paraId="425972FD" w14:textId="77777777" w:rsidR="005A1E5D" w:rsidRPr="008B38F0" w:rsidRDefault="005A1E5D" w:rsidP="005A1E5D">
            <w:pPr>
              <w:autoSpaceDE w:val="0"/>
              <w:autoSpaceDN w:val="0"/>
              <w:adjustRightInd w:val="0"/>
              <w:spacing w:after="0" w:line="240" w:lineRule="auto"/>
              <w:rPr>
                <w:rFonts w:ascii="Myriad Pro" w:hAnsi="Myriad Pro" w:cs="Open Sans"/>
                <w:color w:val="000000"/>
                <w:lang w:val="se-NO"/>
              </w:rPr>
            </w:pPr>
          </w:p>
          <w:p w14:paraId="001BB87B" w14:textId="77777777" w:rsidR="005A1E5D" w:rsidRPr="008B38F0" w:rsidRDefault="005A1E5D" w:rsidP="005A1E5D">
            <w:pPr>
              <w:autoSpaceDE w:val="0"/>
              <w:autoSpaceDN w:val="0"/>
              <w:adjustRightInd w:val="0"/>
              <w:spacing w:after="0" w:line="240" w:lineRule="auto"/>
              <w:rPr>
                <w:rFonts w:ascii="Myriad Pro" w:hAnsi="Myriad Pro" w:cs="Open Sans"/>
                <w:color w:val="000000"/>
                <w:lang w:val="se-NO"/>
              </w:rPr>
            </w:pPr>
          </w:p>
          <w:p w14:paraId="33780A5F" w14:textId="77777777" w:rsidR="005A1E5D" w:rsidRPr="008B38F0" w:rsidRDefault="005A1E5D" w:rsidP="005A1E5D">
            <w:pPr>
              <w:autoSpaceDE w:val="0"/>
              <w:autoSpaceDN w:val="0"/>
              <w:adjustRightInd w:val="0"/>
              <w:spacing w:after="0" w:line="240" w:lineRule="auto"/>
              <w:rPr>
                <w:rFonts w:ascii="Myriad Pro" w:hAnsi="Myriad Pro" w:cs="Open Sans"/>
                <w:color w:val="000000"/>
                <w:lang w:val="se-NO"/>
              </w:rPr>
            </w:pPr>
          </w:p>
          <w:p w14:paraId="7C69A261" w14:textId="77777777" w:rsidR="005A1E5D" w:rsidRPr="008B38F0" w:rsidRDefault="005A1E5D" w:rsidP="005A1E5D">
            <w:pPr>
              <w:autoSpaceDE w:val="0"/>
              <w:autoSpaceDN w:val="0"/>
              <w:adjustRightInd w:val="0"/>
              <w:spacing w:after="0" w:line="240" w:lineRule="auto"/>
              <w:rPr>
                <w:rFonts w:ascii="Myriad Pro" w:hAnsi="Myriad Pro" w:cs="Open Sans"/>
                <w:color w:val="000000"/>
                <w:lang w:val="se-NO"/>
              </w:rPr>
            </w:pPr>
          </w:p>
          <w:p w14:paraId="608B2D3B" w14:textId="342B4E5A" w:rsidR="005A1E5D" w:rsidRPr="008B38F0" w:rsidRDefault="005A1E5D" w:rsidP="005A1E5D">
            <w:pPr>
              <w:autoSpaceDE w:val="0"/>
              <w:autoSpaceDN w:val="0"/>
              <w:adjustRightInd w:val="0"/>
              <w:spacing w:after="0" w:line="240" w:lineRule="auto"/>
              <w:rPr>
                <w:rFonts w:ascii="Myriad Pro" w:hAnsi="Myriad Pro" w:cs="Open Sans"/>
                <w:color w:val="000000"/>
                <w:lang w:val="se-NO"/>
              </w:rPr>
            </w:pPr>
          </w:p>
        </w:tc>
      </w:tr>
    </w:tbl>
    <w:p w14:paraId="246359B6" w14:textId="77777777" w:rsidR="004F5E02" w:rsidRPr="008B38F0" w:rsidRDefault="004F5E02" w:rsidP="001860CF">
      <w:pPr>
        <w:pStyle w:val="Default"/>
        <w:rPr>
          <w:rFonts w:ascii="Myriad Pro" w:hAnsi="Myriad Pro"/>
          <w:sz w:val="22"/>
          <w:szCs w:val="22"/>
          <w:lang w:val="se-NO"/>
        </w:rPr>
      </w:pPr>
    </w:p>
    <w:tbl>
      <w:tblPr>
        <w:tblpPr w:leftFromText="141" w:rightFromText="141" w:vertAnchor="text" w:horzAnchor="margin" w:tblpXSpec="center" w:tblpY="168"/>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1"/>
      </w:tblGrid>
      <w:tr w:rsidR="009E1BCE" w:rsidRPr="008B38F0" w14:paraId="155BA917" w14:textId="77777777" w:rsidTr="00167627">
        <w:trPr>
          <w:trHeight w:val="841"/>
        </w:trPr>
        <w:tc>
          <w:tcPr>
            <w:tcW w:w="10011" w:type="dxa"/>
          </w:tcPr>
          <w:p w14:paraId="12756201" w14:textId="77777777" w:rsidR="009E1BCE" w:rsidRPr="008B38F0" w:rsidRDefault="009E1BCE" w:rsidP="009E1BCE">
            <w:pPr>
              <w:autoSpaceDE w:val="0"/>
              <w:autoSpaceDN w:val="0"/>
              <w:adjustRightInd w:val="0"/>
              <w:spacing w:after="0" w:line="240" w:lineRule="auto"/>
              <w:rPr>
                <w:rFonts w:ascii="Myriad Pro" w:hAnsi="Myriad Pro" w:cs="Open Sans"/>
                <w:b/>
                <w:bCs/>
                <w:color w:val="000000"/>
                <w:lang w:val="se-NO"/>
              </w:rPr>
            </w:pPr>
          </w:p>
          <w:p w14:paraId="1B9A9BE7" w14:textId="7EA96901" w:rsidR="009E1BCE" w:rsidRPr="008B38F0" w:rsidRDefault="0047274B" w:rsidP="00A401CA">
            <w:pPr>
              <w:autoSpaceDE w:val="0"/>
              <w:autoSpaceDN w:val="0"/>
              <w:adjustRightInd w:val="0"/>
              <w:spacing w:after="0" w:line="240" w:lineRule="auto"/>
              <w:rPr>
                <w:rFonts w:ascii="Myriad Pro" w:hAnsi="Myriad Pro" w:cs="Open Sans"/>
                <w:b/>
                <w:bCs/>
                <w:color w:val="000000"/>
                <w:lang w:val="se-NO"/>
              </w:rPr>
            </w:pPr>
            <w:r w:rsidRPr="008B38F0">
              <w:rPr>
                <w:rFonts w:ascii="Myriad Pro" w:hAnsi="Myriad Pro" w:cs="Open Sans"/>
                <w:b/>
                <w:bCs/>
                <w:color w:val="000000"/>
                <w:lang w:val="se-NO"/>
              </w:rPr>
              <w:t>7</w:t>
            </w:r>
            <w:r w:rsidR="009E1BCE" w:rsidRPr="008B38F0">
              <w:rPr>
                <w:rFonts w:ascii="Myriad Pro" w:hAnsi="Myriad Pro" w:cs="Open Sans"/>
                <w:b/>
                <w:bCs/>
                <w:color w:val="000000"/>
                <w:lang w:val="se-NO"/>
              </w:rPr>
              <w:t xml:space="preserve">. </w:t>
            </w:r>
            <w:r w:rsidR="004F5E02" w:rsidRPr="008B38F0">
              <w:rPr>
                <w:rFonts w:ascii="Myriad Pro" w:hAnsi="Myriad Pro" w:cs="Open Sans"/>
                <w:b/>
                <w:bCs/>
                <w:color w:val="000000"/>
                <w:lang w:val="se-NO"/>
              </w:rPr>
              <w:t>VUOLLÁIČÁL</w:t>
            </w:r>
            <w:r w:rsidR="0001451E" w:rsidRPr="008B38F0">
              <w:rPr>
                <w:rFonts w:ascii="Myriad Pro" w:hAnsi="Myriad Pro" w:cs="Open Sans"/>
                <w:b/>
                <w:bCs/>
                <w:color w:val="000000"/>
                <w:lang w:val="se-NO"/>
              </w:rPr>
              <w:t>LIN</w:t>
            </w:r>
          </w:p>
        </w:tc>
      </w:tr>
      <w:tr w:rsidR="00106703" w:rsidRPr="008B38F0" w14:paraId="4D44243A" w14:textId="77777777" w:rsidTr="00CF3B92">
        <w:trPr>
          <w:trHeight w:val="617"/>
        </w:trPr>
        <w:tc>
          <w:tcPr>
            <w:tcW w:w="10011" w:type="dxa"/>
          </w:tcPr>
          <w:p w14:paraId="1FAAC32A" w14:textId="77777777" w:rsidR="00106703" w:rsidRPr="008B38F0" w:rsidRDefault="00106703" w:rsidP="009E1BCE">
            <w:pPr>
              <w:autoSpaceDE w:val="0"/>
              <w:autoSpaceDN w:val="0"/>
              <w:adjustRightInd w:val="0"/>
              <w:spacing w:after="0" w:line="240" w:lineRule="auto"/>
              <w:rPr>
                <w:rFonts w:ascii="Myriad Pro" w:hAnsi="Myriad Pro" w:cs="Open Sans"/>
                <w:b/>
                <w:bCs/>
                <w:color w:val="000000"/>
                <w:lang w:val="se-NO"/>
              </w:rPr>
            </w:pPr>
            <w:r w:rsidRPr="008B38F0">
              <w:rPr>
                <w:rFonts w:ascii="Myriad Pro" w:hAnsi="Myriad Pro" w:cs="Open Sans"/>
                <w:b/>
                <w:bCs/>
                <w:color w:val="000000"/>
                <w:lang w:val="se-NO"/>
              </w:rPr>
              <w:t xml:space="preserve">Dáhton / studeanta: </w:t>
            </w:r>
          </w:p>
          <w:p w14:paraId="750DE04C" w14:textId="2998CF16" w:rsidR="00106703" w:rsidRPr="008B38F0" w:rsidRDefault="00106703" w:rsidP="009E1BCE">
            <w:pPr>
              <w:autoSpaceDE w:val="0"/>
              <w:autoSpaceDN w:val="0"/>
              <w:adjustRightInd w:val="0"/>
              <w:spacing w:after="0" w:line="240" w:lineRule="auto"/>
              <w:rPr>
                <w:rFonts w:ascii="Myriad Pro" w:hAnsi="Myriad Pro" w:cs="Open Sans"/>
                <w:b/>
                <w:bCs/>
                <w:color w:val="000000"/>
                <w:lang w:val="se-NO"/>
              </w:rPr>
            </w:pPr>
          </w:p>
          <w:p w14:paraId="664D4A71" w14:textId="77777777" w:rsidR="00106703" w:rsidRPr="008B38F0" w:rsidRDefault="00106703" w:rsidP="009E1BCE">
            <w:pPr>
              <w:autoSpaceDE w:val="0"/>
              <w:autoSpaceDN w:val="0"/>
              <w:adjustRightInd w:val="0"/>
              <w:spacing w:after="0" w:line="240" w:lineRule="auto"/>
              <w:rPr>
                <w:rFonts w:ascii="Myriad Pro" w:hAnsi="Myriad Pro" w:cs="Open Sans"/>
                <w:b/>
                <w:bCs/>
                <w:color w:val="000000"/>
                <w:lang w:val="se-NO"/>
              </w:rPr>
            </w:pPr>
          </w:p>
          <w:p w14:paraId="533C598C" w14:textId="77777777" w:rsidR="00106703" w:rsidRPr="008B38F0" w:rsidRDefault="00106703" w:rsidP="00106703">
            <w:pPr>
              <w:autoSpaceDE w:val="0"/>
              <w:autoSpaceDN w:val="0"/>
              <w:adjustRightInd w:val="0"/>
              <w:spacing w:after="0" w:line="240" w:lineRule="auto"/>
              <w:rPr>
                <w:rFonts w:ascii="Myriad Pro" w:hAnsi="Myriad Pro" w:cs="Open Sans"/>
                <w:color w:val="000000"/>
                <w:lang w:val="se-NO"/>
              </w:rPr>
            </w:pPr>
          </w:p>
        </w:tc>
      </w:tr>
      <w:tr w:rsidR="00106703" w:rsidRPr="008B38F0" w14:paraId="3CBA0936" w14:textId="77777777" w:rsidTr="005F5AB0">
        <w:trPr>
          <w:trHeight w:val="617"/>
        </w:trPr>
        <w:tc>
          <w:tcPr>
            <w:tcW w:w="10011" w:type="dxa"/>
          </w:tcPr>
          <w:p w14:paraId="0EB17A46" w14:textId="77777777" w:rsidR="00106703" w:rsidRPr="008B38F0" w:rsidRDefault="00106703" w:rsidP="00106703">
            <w:pPr>
              <w:autoSpaceDE w:val="0"/>
              <w:autoSpaceDN w:val="0"/>
              <w:adjustRightInd w:val="0"/>
              <w:spacing w:after="0" w:line="240" w:lineRule="auto"/>
              <w:rPr>
                <w:rFonts w:ascii="Myriad Pro" w:hAnsi="Myriad Pro" w:cs="Open Sans"/>
                <w:b/>
                <w:bCs/>
                <w:color w:val="000000"/>
                <w:lang w:val="se-NO"/>
              </w:rPr>
            </w:pPr>
            <w:r w:rsidRPr="008B38F0">
              <w:rPr>
                <w:rFonts w:ascii="Myriad Pro" w:hAnsi="Myriad Pro" w:cs="Open Sans"/>
                <w:b/>
                <w:bCs/>
                <w:color w:val="000000"/>
                <w:lang w:val="se-NO"/>
              </w:rPr>
              <w:t xml:space="preserve">Dáhton /  bagadalli: </w:t>
            </w:r>
          </w:p>
          <w:p w14:paraId="6ADC054B" w14:textId="5D3115C3" w:rsidR="00106703" w:rsidRPr="008B38F0" w:rsidRDefault="00106703" w:rsidP="009E1BCE">
            <w:pPr>
              <w:autoSpaceDE w:val="0"/>
              <w:autoSpaceDN w:val="0"/>
              <w:adjustRightInd w:val="0"/>
              <w:spacing w:after="0" w:line="240" w:lineRule="auto"/>
              <w:rPr>
                <w:rFonts w:ascii="Myriad Pro" w:hAnsi="Myriad Pro" w:cs="Open Sans"/>
                <w:b/>
                <w:bCs/>
                <w:color w:val="000000"/>
                <w:lang w:val="se-NO"/>
              </w:rPr>
            </w:pPr>
          </w:p>
          <w:p w14:paraId="15C3F4FA" w14:textId="77777777" w:rsidR="00106703" w:rsidRPr="008B38F0" w:rsidRDefault="00106703" w:rsidP="009E1BCE">
            <w:pPr>
              <w:autoSpaceDE w:val="0"/>
              <w:autoSpaceDN w:val="0"/>
              <w:adjustRightInd w:val="0"/>
              <w:spacing w:after="0" w:line="240" w:lineRule="auto"/>
              <w:rPr>
                <w:rFonts w:ascii="Myriad Pro" w:hAnsi="Myriad Pro" w:cs="Open Sans"/>
                <w:b/>
                <w:bCs/>
                <w:color w:val="000000"/>
                <w:lang w:val="se-NO"/>
              </w:rPr>
            </w:pPr>
          </w:p>
          <w:p w14:paraId="1999CF7F" w14:textId="77777777" w:rsidR="00106703" w:rsidRPr="008B38F0" w:rsidRDefault="00106703" w:rsidP="009E1BCE">
            <w:pPr>
              <w:autoSpaceDE w:val="0"/>
              <w:autoSpaceDN w:val="0"/>
              <w:adjustRightInd w:val="0"/>
              <w:spacing w:after="0" w:line="240" w:lineRule="auto"/>
              <w:rPr>
                <w:rFonts w:ascii="Myriad Pro" w:hAnsi="Myriad Pro" w:cs="Open Sans"/>
                <w:color w:val="000000"/>
                <w:lang w:val="se-NO"/>
              </w:rPr>
            </w:pPr>
          </w:p>
        </w:tc>
      </w:tr>
      <w:tr w:rsidR="00106703" w:rsidRPr="008B38F0" w14:paraId="23B897DF" w14:textId="77777777" w:rsidTr="00E60ACD">
        <w:trPr>
          <w:trHeight w:val="617"/>
        </w:trPr>
        <w:tc>
          <w:tcPr>
            <w:tcW w:w="10011" w:type="dxa"/>
          </w:tcPr>
          <w:p w14:paraId="6D96E04F" w14:textId="59A5CF19" w:rsidR="00106703" w:rsidRPr="008B38F0" w:rsidRDefault="00106703" w:rsidP="00106703">
            <w:pPr>
              <w:autoSpaceDE w:val="0"/>
              <w:autoSpaceDN w:val="0"/>
              <w:adjustRightInd w:val="0"/>
              <w:spacing w:after="0" w:line="240" w:lineRule="auto"/>
              <w:rPr>
                <w:rFonts w:ascii="Myriad Pro" w:hAnsi="Myriad Pro" w:cs="Open Sans"/>
                <w:b/>
                <w:bCs/>
                <w:color w:val="000000"/>
                <w:lang w:val="se-NO"/>
              </w:rPr>
            </w:pPr>
            <w:r w:rsidRPr="008B38F0">
              <w:rPr>
                <w:rFonts w:ascii="Myriad Pro" w:hAnsi="Myriad Pro" w:cs="Open Sans"/>
                <w:b/>
                <w:bCs/>
                <w:color w:val="000000"/>
                <w:lang w:val="se-NO"/>
              </w:rPr>
              <w:t xml:space="preserve">Dáhton / </w:t>
            </w:r>
            <w:proofErr w:type="spellStart"/>
            <w:r w:rsidRPr="008B38F0">
              <w:rPr>
                <w:rFonts w:ascii="Myriad Pro" w:hAnsi="Myriad Pro" w:cs="Open Sans"/>
                <w:b/>
                <w:bCs/>
                <w:color w:val="000000"/>
                <w:lang w:val="se-NO"/>
              </w:rPr>
              <w:t>mielbagadalli</w:t>
            </w:r>
            <w:proofErr w:type="spellEnd"/>
            <w:r w:rsidRPr="008B38F0">
              <w:rPr>
                <w:rFonts w:ascii="Myriad Pro" w:hAnsi="Myriad Pro" w:cs="Open Sans"/>
                <w:b/>
                <w:bCs/>
                <w:color w:val="000000"/>
                <w:lang w:val="se-NO"/>
              </w:rPr>
              <w:t xml:space="preserve">: </w:t>
            </w:r>
          </w:p>
          <w:p w14:paraId="4906CACC" w14:textId="77777777" w:rsidR="00106703" w:rsidRPr="008B38F0" w:rsidRDefault="00106703" w:rsidP="00106703">
            <w:pPr>
              <w:autoSpaceDE w:val="0"/>
              <w:autoSpaceDN w:val="0"/>
              <w:adjustRightInd w:val="0"/>
              <w:spacing w:after="0" w:line="240" w:lineRule="auto"/>
              <w:rPr>
                <w:rFonts w:ascii="Myriad Pro" w:hAnsi="Myriad Pro" w:cs="Open Sans"/>
                <w:color w:val="000000"/>
                <w:lang w:val="se-NO"/>
              </w:rPr>
            </w:pPr>
          </w:p>
          <w:p w14:paraId="07DB149A" w14:textId="77777777" w:rsidR="00106703" w:rsidRPr="008B38F0" w:rsidRDefault="00106703" w:rsidP="009E1BCE">
            <w:pPr>
              <w:autoSpaceDE w:val="0"/>
              <w:autoSpaceDN w:val="0"/>
              <w:adjustRightInd w:val="0"/>
              <w:spacing w:after="0" w:line="240" w:lineRule="auto"/>
              <w:rPr>
                <w:rFonts w:ascii="Myriad Pro" w:hAnsi="Myriad Pro" w:cs="Open Sans"/>
                <w:b/>
                <w:bCs/>
                <w:color w:val="000000"/>
                <w:lang w:val="se-NO"/>
              </w:rPr>
            </w:pPr>
          </w:p>
          <w:p w14:paraId="2C71C5A8" w14:textId="250D3C9D" w:rsidR="00106703" w:rsidRPr="008B38F0" w:rsidRDefault="00106703" w:rsidP="009E1BCE">
            <w:pPr>
              <w:autoSpaceDE w:val="0"/>
              <w:autoSpaceDN w:val="0"/>
              <w:adjustRightInd w:val="0"/>
              <w:spacing w:after="0" w:line="240" w:lineRule="auto"/>
              <w:rPr>
                <w:rFonts w:ascii="Myriad Pro" w:hAnsi="Myriad Pro" w:cs="Open Sans"/>
                <w:b/>
                <w:bCs/>
                <w:color w:val="000000"/>
                <w:lang w:val="se-NO"/>
              </w:rPr>
            </w:pPr>
          </w:p>
        </w:tc>
      </w:tr>
      <w:tr w:rsidR="00C02730" w:rsidRPr="008B38F0" w14:paraId="5A5D88EE" w14:textId="77777777" w:rsidTr="00E60ACD">
        <w:trPr>
          <w:trHeight w:val="617"/>
        </w:trPr>
        <w:tc>
          <w:tcPr>
            <w:tcW w:w="10011" w:type="dxa"/>
          </w:tcPr>
          <w:p w14:paraId="631DE36A" w14:textId="788E3A6D" w:rsidR="00C02730" w:rsidRPr="008B38F0" w:rsidRDefault="00C02730" w:rsidP="00106703">
            <w:pPr>
              <w:autoSpaceDE w:val="0"/>
              <w:autoSpaceDN w:val="0"/>
              <w:adjustRightInd w:val="0"/>
              <w:spacing w:after="0" w:line="240" w:lineRule="auto"/>
              <w:rPr>
                <w:rFonts w:ascii="Myriad Pro" w:hAnsi="Myriad Pro" w:cs="Open Sans"/>
                <w:b/>
                <w:bCs/>
                <w:color w:val="000000"/>
                <w:lang w:val="se-NO"/>
              </w:rPr>
            </w:pPr>
            <w:r w:rsidRPr="008B38F0">
              <w:rPr>
                <w:rFonts w:ascii="Myriad Pro" w:hAnsi="Myriad Pro" w:cs="Open Sans"/>
                <w:b/>
                <w:bCs/>
                <w:color w:val="000000"/>
                <w:lang w:val="se-NO"/>
              </w:rPr>
              <w:t>Masterdutkanplána dohkkeheapmi</w:t>
            </w:r>
            <w:r w:rsidRPr="008B38F0">
              <w:rPr>
                <w:rFonts w:ascii="Myriad Pro" w:hAnsi="Myriad Pro" w:cs="Open Sans"/>
                <w:bCs/>
                <w:color w:val="000000"/>
                <w:lang w:val="se-NO"/>
              </w:rPr>
              <w:t xml:space="preserve"> (dáhton ja bagadalli vuolláičála):</w:t>
            </w:r>
          </w:p>
          <w:p w14:paraId="6911F7D3" w14:textId="77777777" w:rsidR="00C02730" w:rsidRPr="008B38F0" w:rsidRDefault="00C02730" w:rsidP="00106703">
            <w:pPr>
              <w:autoSpaceDE w:val="0"/>
              <w:autoSpaceDN w:val="0"/>
              <w:adjustRightInd w:val="0"/>
              <w:spacing w:after="0" w:line="240" w:lineRule="auto"/>
              <w:rPr>
                <w:rFonts w:ascii="Myriad Pro" w:hAnsi="Myriad Pro" w:cs="Open Sans"/>
                <w:b/>
                <w:bCs/>
                <w:color w:val="000000"/>
                <w:lang w:val="se-NO"/>
              </w:rPr>
            </w:pPr>
          </w:p>
          <w:p w14:paraId="5A29508F" w14:textId="77777777" w:rsidR="00C02730" w:rsidRPr="008B38F0" w:rsidRDefault="00C02730" w:rsidP="00106703">
            <w:pPr>
              <w:autoSpaceDE w:val="0"/>
              <w:autoSpaceDN w:val="0"/>
              <w:adjustRightInd w:val="0"/>
              <w:spacing w:after="0" w:line="240" w:lineRule="auto"/>
              <w:rPr>
                <w:rFonts w:ascii="Myriad Pro" w:hAnsi="Myriad Pro" w:cs="Open Sans"/>
                <w:b/>
                <w:bCs/>
                <w:color w:val="000000"/>
                <w:lang w:val="se-NO"/>
              </w:rPr>
            </w:pPr>
          </w:p>
          <w:p w14:paraId="50E41DF1" w14:textId="1888FB9C" w:rsidR="00C02730" w:rsidRPr="008B38F0" w:rsidRDefault="00C02730" w:rsidP="00106703">
            <w:pPr>
              <w:autoSpaceDE w:val="0"/>
              <w:autoSpaceDN w:val="0"/>
              <w:adjustRightInd w:val="0"/>
              <w:spacing w:after="0" w:line="240" w:lineRule="auto"/>
              <w:rPr>
                <w:rFonts w:ascii="Myriad Pro" w:hAnsi="Myriad Pro" w:cs="Open Sans"/>
                <w:b/>
                <w:bCs/>
                <w:color w:val="000000"/>
                <w:lang w:val="se-NO"/>
              </w:rPr>
            </w:pPr>
          </w:p>
        </w:tc>
      </w:tr>
    </w:tbl>
    <w:p w14:paraId="6273C4A6" w14:textId="77777777" w:rsidR="009F3F30" w:rsidRPr="008B38F0" w:rsidRDefault="009F3F30">
      <w:pPr>
        <w:rPr>
          <w:rFonts w:ascii="Myriad Pro" w:hAnsi="Myriad Pro"/>
          <w:lang w:val="se-NO"/>
        </w:rPr>
      </w:pPr>
    </w:p>
    <w:sectPr w:rsidR="009F3F30" w:rsidRPr="008B38F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BBAE8" w14:textId="77777777" w:rsidR="008807AF" w:rsidRDefault="008807AF" w:rsidP="00CF0ABF">
      <w:pPr>
        <w:spacing w:after="0" w:line="240" w:lineRule="auto"/>
      </w:pPr>
      <w:r>
        <w:separator/>
      </w:r>
    </w:p>
  </w:endnote>
  <w:endnote w:type="continuationSeparator" w:id="0">
    <w:p w14:paraId="6185D74D" w14:textId="77777777" w:rsidR="008807AF" w:rsidRDefault="008807AF" w:rsidP="00CF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630231"/>
      <w:docPartObj>
        <w:docPartGallery w:val="Page Numbers (Bottom of Page)"/>
        <w:docPartUnique/>
      </w:docPartObj>
    </w:sdtPr>
    <w:sdtEndPr/>
    <w:sdtContent>
      <w:sdt>
        <w:sdtPr>
          <w:id w:val="-1769616900"/>
          <w:docPartObj>
            <w:docPartGallery w:val="Page Numbers (Top of Page)"/>
            <w:docPartUnique/>
          </w:docPartObj>
        </w:sdtPr>
        <w:sdtEndPr/>
        <w:sdtContent>
          <w:p w14:paraId="048B7477" w14:textId="3C2CE9AE" w:rsidR="006015E4" w:rsidRDefault="006015E4">
            <w:pPr>
              <w:pStyle w:val="Bunntekst"/>
              <w:jc w:val="right"/>
            </w:pPr>
            <w:r>
              <w:rPr>
                <w:b/>
                <w:bCs/>
                <w:sz w:val="24"/>
                <w:szCs w:val="24"/>
              </w:rPr>
              <w:fldChar w:fldCharType="begin"/>
            </w:r>
            <w:r>
              <w:rPr>
                <w:b/>
                <w:bCs/>
              </w:rPr>
              <w:instrText>PAGE</w:instrText>
            </w:r>
            <w:r>
              <w:rPr>
                <w:b/>
                <w:bCs/>
                <w:sz w:val="24"/>
                <w:szCs w:val="24"/>
              </w:rPr>
              <w:fldChar w:fldCharType="separate"/>
            </w:r>
            <w:r w:rsidR="00D75E66">
              <w:rPr>
                <w:b/>
                <w:bCs/>
                <w:noProof/>
              </w:rPr>
              <w:t>4</w:t>
            </w:r>
            <w:r>
              <w:rPr>
                <w:b/>
                <w:bCs/>
                <w:sz w:val="24"/>
                <w:szCs w:val="24"/>
              </w:rPr>
              <w:fldChar w:fldCharType="end"/>
            </w:r>
            <w:r>
              <w:t xml:space="preserve"> </w:t>
            </w:r>
            <w:r>
              <w:rPr>
                <w:lang w:val="se-NO"/>
              </w:rPr>
              <w:t>/</w:t>
            </w:r>
            <w:r>
              <w:t xml:space="preserve"> </w:t>
            </w:r>
            <w:r>
              <w:rPr>
                <w:b/>
                <w:bCs/>
                <w:sz w:val="24"/>
                <w:szCs w:val="24"/>
              </w:rPr>
              <w:fldChar w:fldCharType="begin"/>
            </w:r>
            <w:r>
              <w:rPr>
                <w:b/>
                <w:bCs/>
              </w:rPr>
              <w:instrText>NUMPAGES</w:instrText>
            </w:r>
            <w:r>
              <w:rPr>
                <w:b/>
                <w:bCs/>
                <w:sz w:val="24"/>
                <w:szCs w:val="24"/>
              </w:rPr>
              <w:fldChar w:fldCharType="separate"/>
            </w:r>
            <w:r w:rsidR="00D75E66">
              <w:rPr>
                <w:b/>
                <w:bCs/>
                <w:noProof/>
              </w:rPr>
              <w:t>4</w:t>
            </w:r>
            <w:r>
              <w:rPr>
                <w:b/>
                <w:bCs/>
                <w:sz w:val="24"/>
                <w:szCs w:val="24"/>
              </w:rPr>
              <w:fldChar w:fldCharType="end"/>
            </w:r>
          </w:p>
        </w:sdtContent>
      </w:sdt>
    </w:sdtContent>
  </w:sdt>
  <w:p w14:paraId="3309FBAD" w14:textId="77777777" w:rsidR="00F620F5" w:rsidRPr="00EF14AB" w:rsidRDefault="00F620F5">
    <w:pPr>
      <w:pStyle w:val="Bunntekst"/>
      <w:rPr>
        <w:lang w:val="se-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74003" w14:textId="77777777" w:rsidR="008807AF" w:rsidRDefault="008807AF" w:rsidP="00CF0ABF">
      <w:pPr>
        <w:spacing w:after="0" w:line="240" w:lineRule="auto"/>
      </w:pPr>
      <w:r>
        <w:separator/>
      </w:r>
    </w:p>
  </w:footnote>
  <w:footnote w:type="continuationSeparator" w:id="0">
    <w:p w14:paraId="4526902C" w14:textId="77777777" w:rsidR="008807AF" w:rsidRDefault="008807AF" w:rsidP="00CF0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E372" w14:textId="0A8F3085" w:rsidR="00CE1FE6" w:rsidRPr="00CE1FE6" w:rsidRDefault="00CE1FE6">
    <w:pPr>
      <w:pStyle w:val="Topptekst"/>
      <w:rPr>
        <w:lang w:val="se-NO"/>
      </w:rPr>
    </w:pPr>
    <w:r>
      <w:rPr>
        <w:lang w:val="se-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1624"/>
    <w:multiLevelType w:val="hybridMultilevel"/>
    <w:tmpl w:val="47D06AA2"/>
    <w:lvl w:ilvl="0" w:tplc="2744CA64">
      <w:start w:val="1"/>
      <w:numFmt w:val="bullet"/>
      <w:lvlText w:val=""/>
      <w:lvlJc w:val="left"/>
      <w:pPr>
        <w:ind w:left="4260" w:hanging="360"/>
      </w:pPr>
      <w:rPr>
        <w:rFonts w:ascii="Symbol" w:hAnsi="Symbol" w:hint="default"/>
      </w:rPr>
    </w:lvl>
    <w:lvl w:ilvl="1" w:tplc="04140003" w:tentative="1">
      <w:start w:val="1"/>
      <w:numFmt w:val="bullet"/>
      <w:lvlText w:val="o"/>
      <w:lvlJc w:val="left"/>
      <w:pPr>
        <w:ind w:left="4844" w:hanging="360"/>
      </w:pPr>
      <w:rPr>
        <w:rFonts w:ascii="Courier New" w:hAnsi="Courier New" w:cs="Courier New" w:hint="default"/>
      </w:rPr>
    </w:lvl>
    <w:lvl w:ilvl="2" w:tplc="04140005" w:tentative="1">
      <w:start w:val="1"/>
      <w:numFmt w:val="bullet"/>
      <w:lvlText w:val=""/>
      <w:lvlJc w:val="left"/>
      <w:pPr>
        <w:ind w:left="5564" w:hanging="360"/>
      </w:pPr>
      <w:rPr>
        <w:rFonts w:ascii="Wingdings" w:hAnsi="Wingdings" w:hint="default"/>
      </w:rPr>
    </w:lvl>
    <w:lvl w:ilvl="3" w:tplc="04140001" w:tentative="1">
      <w:start w:val="1"/>
      <w:numFmt w:val="bullet"/>
      <w:lvlText w:val=""/>
      <w:lvlJc w:val="left"/>
      <w:pPr>
        <w:ind w:left="6284" w:hanging="360"/>
      </w:pPr>
      <w:rPr>
        <w:rFonts w:ascii="Symbol" w:hAnsi="Symbol" w:hint="default"/>
      </w:rPr>
    </w:lvl>
    <w:lvl w:ilvl="4" w:tplc="04140003" w:tentative="1">
      <w:start w:val="1"/>
      <w:numFmt w:val="bullet"/>
      <w:lvlText w:val="o"/>
      <w:lvlJc w:val="left"/>
      <w:pPr>
        <w:ind w:left="7004" w:hanging="360"/>
      </w:pPr>
      <w:rPr>
        <w:rFonts w:ascii="Courier New" w:hAnsi="Courier New" w:cs="Courier New" w:hint="default"/>
      </w:rPr>
    </w:lvl>
    <w:lvl w:ilvl="5" w:tplc="04140005" w:tentative="1">
      <w:start w:val="1"/>
      <w:numFmt w:val="bullet"/>
      <w:lvlText w:val=""/>
      <w:lvlJc w:val="left"/>
      <w:pPr>
        <w:ind w:left="7724" w:hanging="360"/>
      </w:pPr>
      <w:rPr>
        <w:rFonts w:ascii="Wingdings" w:hAnsi="Wingdings" w:hint="default"/>
      </w:rPr>
    </w:lvl>
    <w:lvl w:ilvl="6" w:tplc="04140001" w:tentative="1">
      <w:start w:val="1"/>
      <w:numFmt w:val="bullet"/>
      <w:lvlText w:val=""/>
      <w:lvlJc w:val="left"/>
      <w:pPr>
        <w:ind w:left="8444" w:hanging="360"/>
      </w:pPr>
      <w:rPr>
        <w:rFonts w:ascii="Symbol" w:hAnsi="Symbol" w:hint="default"/>
      </w:rPr>
    </w:lvl>
    <w:lvl w:ilvl="7" w:tplc="04140003" w:tentative="1">
      <w:start w:val="1"/>
      <w:numFmt w:val="bullet"/>
      <w:lvlText w:val="o"/>
      <w:lvlJc w:val="left"/>
      <w:pPr>
        <w:ind w:left="9164" w:hanging="360"/>
      </w:pPr>
      <w:rPr>
        <w:rFonts w:ascii="Courier New" w:hAnsi="Courier New" w:cs="Courier New" w:hint="default"/>
      </w:rPr>
    </w:lvl>
    <w:lvl w:ilvl="8" w:tplc="04140005" w:tentative="1">
      <w:start w:val="1"/>
      <w:numFmt w:val="bullet"/>
      <w:lvlText w:val=""/>
      <w:lvlJc w:val="left"/>
      <w:pPr>
        <w:ind w:left="9884" w:hanging="360"/>
      </w:pPr>
      <w:rPr>
        <w:rFonts w:ascii="Wingdings" w:hAnsi="Wingdings" w:hint="default"/>
      </w:rPr>
    </w:lvl>
  </w:abstractNum>
  <w:abstractNum w:abstractNumId="1" w15:restartNumberingAfterBreak="0">
    <w:nsid w:val="0C234C37"/>
    <w:multiLevelType w:val="hybridMultilevel"/>
    <w:tmpl w:val="F49EF4C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4D359E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27F10AC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B3C637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2D7F196F"/>
    <w:multiLevelType w:val="hybridMultilevel"/>
    <w:tmpl w:val="40B486C4"/>
    <w:lvl w:ilvl="0" w:tplc="8AAAFF28">
      <w:start w:val="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E5D46A3"/>
    <w:multiLevelType w:val="hybridMultilevel"/>
    <w:tmpl w:val="F4E47CC8"/>
    <w:lvl w:ilvl="0" w:tplc="2744CA64">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4748671F"/>
    <w:multiLevelType w:val="hybridMultilevel"/>
    <w:tmpl w:val="3C0AD3B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52FD0BC9"/>
    <w:multiLevelType w:val="hybridMultilevel"/>
    <w:tmpl w:val="56D456B2"/>
    <w:lvl w:ilvl="0" w:tplc="04140001">
      <w:start w:val="1"/>
      <w:numFmt w:val="bullet"/>
      <w:lvlText w:val=""/>
      <w:lvlJc w:val="left"/>
      <w:pPr>
        <w:ind w:left="720" w:hanging="360"/>
      </w:pPr>
      <w:rPr>
        <w:rFonts w:ascii="Symbol" w:hAnsi="Symbol" w:hint="default"/>
      </w:rPr>
    </w:lvl>
    <w:lvl w:ilvl="1" w:tplc="EFB24322">
      <w:numFmt w:val="bullet"/>
      <w:lvlText w:val="•"/>
      <w:lvlJc w:val="left"/>
      <w:pPr>
        <w:ind w:left="1440" w:hanging="360"/>
      </w:pPr>
      <w:rPr>
        <w:rFonts w:ascii="Open Sans" w:eastAsiaTheme="minorHAnsi" w:hAnsi="Open Sans" w:cs="Open San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4823D9E"/>
    <w:multiLevelType w:val="hybridMultilevel"/>
    <w:tmpl w:val="1CA407A6"/>
    <w:lvl w:ilvl="0" w:tplc="D02CB96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54F0BE8"/>
    <w:multiLevelType w:val="hybridMultilevel"/>
    <w:tmpl w:val="06D6B6C6"/>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7B0261"/>
    <w:multiLevelType w:val="hybridMultilevel"/>
    <w:tmpl w:val="3B1AE0E0"/>
    <w:lvl w:ilvl="0" w:tplc="D3BA0760">
      <w:start w:val="1"/>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C4761AF"/>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6E686CD0"/>
    <w:multiLevelType w:val="hybridMultilevel"/>
    <w:tmpl w:val="7FAA21AE"/>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4" w15:restartNumberingAfterBreak="0">
    <w:nsid w:val="742E5CDE"/>
    <w:multiLevelType w:val="hybridMultilevel"/>
    <w:tmpl w:val="EC58A86C"/>
    <w:lvl w:ilvl="0" w:tplc="D02CB96A">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94E6F43"/>
    <w:multiLevelType w:val="hybridMultilevel"/>
    <w:tmpl w:val="38AC88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
  </w:num>
  <w:num w:numId="4">
    <w:abstractNumId w:val="12"/>
  </w:num>
  <w:num w:numId="5">
    <w:abstractNumId w:val="2"/>
  </w:num>
  <w:num w:numId="6">
    <w:abstractNumId w:val="4"/>
  </w:num>
  <w:num w:numId="7">
    <w:abstractNumId w:val="3"/>
  </w:num>
  <w:num w:numId="8">
    <w:abstractNumId w:val="10"/>
  </w:num>
  <w:num w:numId="9">
    <w:abstractNumId w:val="7"/>
  </w:num>
  <w:num w:numId="10">
    <w:abstractNumId w:val="13"/>
  </w:num>
  <w:num w:numId="11">
    <w:abstractNumId w:val="11"/>
  </w:num>
  <w:num w:numId="12">
    <w:abstractNumId w:val="5"/>
  </w:num>
  <w:num w:numId="13">
    <w:abstractNumId w:val="9"/>
  </w:num>
  <w:num w:numId="14">
    <w:abstractNumId w:val="1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F"/>
    <w:rsid w:val="0001451E"/>
    <w:rsid w:val="00053A9E"/>
    <w:rsid w:val="00076DFD"/>
    <w:rsid w:val="000A08D5"/>
    <w:rsid w:val="000A3C53"/>
    <w:rsid w:val="000A5401"/>
    <w:rsid w:val="000A721B"/>
    <w:rsid w:val="000B244C"/>
    <w:rsid w:val="000B4400"/>
    <w:rsid w:val="000D16CE"/>
    <w:rsid w:val="000D451F"/>
    <w:rsid w:val="000D4AB3"/>
    <w:rsid w:val="000E5F7A"/>
    <w:rsid w:val="000E72FB"/>
    <w:rsid w:val="00106703"/>
    <w:rsid w:val="00107B52"/>
    <w:rsid w:val="001272A9"/>
    <w:rsid w:val="00127623"/>
    <w:rsid w:val="00150177"/>
    <w:rsid w:val="00151D80"/>
    <w:rsid w:val="001564EE"/>
    <w:rsid w:val="00163CB4"/>
    <w:rsid w:val="00167627"/>
    <w:rsid w:val="00170F4F"/>
    <w:rsid w:val="001860CF"/>
    <w:rsid w:val="001977C9"/>
    <w:rsid w:val="001B7C63"/>
    <w:rsid w:val="001C3139"/>
    <w:rsid w:val="001C6C9B"/>
    <w:rsid w:val="001D0E7E"/>
    <w:rsid w:val="00202583"/>
    <w:rsid w:val="00220060"/>
    <w:rsid w:val="00237DD5"/>
    <w:rsid w:val="00253EAC"/>
    <w:rsid w:val="002602FE"/>
    <w:rsid w:val="00290589"/>
    <w:rsid w:val="00292393"/>
    <w:rsid w:val="00292E06"/>
    <w:rsid w:val="0029464F"/>
    <w:rsid w:val="002A1112"/>
    <w:rsid w:val="002A4B7B"/>
    <w:rsid w:val="002B2C0C"/>
    <w:rsid w:val="002C2C8B"/>
    <w:rsid w:val="002E06F5"/>
    <w:rsid w:val="00302E73"/>
    <w:rsid w:val="00311DB2"/>
    <w:rsid w:val="00317DFD"/>
    <w:rsid w:val="003271C7"/>
    <w:rsid w:val="0033198E"/>
    <w:rsid w:val="00354383"/>
    <w:rsid w:val="00363012"/>
    <w:rsid w:val="003661F8"/>
    <w:rsid w:val="003B1293"/>
    <w:rsid w:val="003B2A7F"/>
    <w:rsid w:val="003B591F"/>
    <w:rsid w:val="003B7518"/>
    <w:rsid w:val="003D378F"/>
    <w:rsid w:val="00404605"/>
    <w:rsid w:val="00430466"/>
    <w:rsid w:val="0047274B"/>
    <w:rsid w:val="00476D5D"/>
    <w:rsid w:val="0047773F"/>
    <w:rsid w:val="00477A94"/>
    <w:rsid w:val="00493AF3"/>
    <w:rsid w:val="004A1C4C"/>
    <w:rsid w:val="004C024E"/>
    <w:rsid w:val="004C212D"/>
    <w:rsid w:val="004E0DAA"/>
    <w:rsid w:val="004F5E02"/>
    <w:rsid w:val="00505BFD"/>
    <w:rsid w:val="00524A00"/>
    <w:rsid w:val="005250E5"/>
    <w:rsid w:val="005318C7"/>
    <w:rsid w:val="00535946"/>
    <w:rsid w:val="005430CE"/>
    <w:rsid w:val="00550429"/>
    <w:rsid w:val="00552049"/>
    <w:rsid w:val="005610D6"/>
    <w:rsid w:val="005753A0"/>
    <w:rsid w:val="005A1E5D"/>
    <w:rsid w:val="005A4131"/>
    <w:rsid w:val="005B7BF4"/>
    <w:rsid w:val="005C6806"/>
    <w:rsid w:val="005E1802"/>
    <w:rsid w:val="005F16EA"/>
    <w:rsid w:val="005F68D3"/>
    <w:rsid w:val="006015E4"/>
    <w:rsid w:val="00606447"/>
    <w:rsid w:val="00621D5C"/>
    <w:rsid w:val="0063037D"/>
    <w:rsid w:val="00631360"/>
    <w:rsid w:val="00640EF4"/>
    <w:rsid w:val="006509E5"/>
    <w:rsid w:val="00657109"/>
    <w:rsid w:val="00663965"/>
    <w:rsid w:val="006750CD"/>
    <w:rsid w:val="00695B79"/>
    <w:rsid w:val="006B04DB"/>
    <w:rsid w:val="006B1BCD"/>
    <w:rsid w:val="006B5DCA"/>
    <w:rsid w:val="006D06FB"/>
    <w:rsid w:val="006E0786"/>
    <w:rsid w:val="006F5A52"/>
    <w:rsid w:val="006F65B8"/>
    <w:rsid w:val="007027E5"/>
    <w:rsid w:val="00704542"/>
    <w:rsid w:val="00715CE4"/>
    <w:rsid w:val="00716E68"/>
    <w:rsid w:val="00717E5B"/>
    <w:rsid w:val="0074750E"/>
    <w:rsid w:val="00747CED"/>
    <w:rsid w:val="00764CF6"/>
    <w:rsid w:val="00773445"/>
    <w:rsid w:val="0078122C"/>
    <w:rsid w:val="0079763F"/>
    <w:rsid w:val="007A0EBE"/>
    <w:rsid w:val="007B5771"/>
    <w:rsid w:val="007C0BE1"/>
    <w:rsid w:val="007D01B7"/>
    <w:rsid w:val="007D3125"/>
    <w:rsid w:val="0082344F"/>
    <w:rsid w:val="0086255C"/>
    <w:rsid w:val="00867EC4"/>
    <w:rsid w:val="008807AF"/>
    <w:rsid w:val="008832FC"/>
    <w:rsid w:val="00895FCA"/>
    <w:rsid w:val="00896ED3"/>
    <w:rsid w:val="008A098A"/>
    <w:rsid w:val="008A13FF"/>
    <w:rsid w:val="008B38F0"/>
    <w:rsid w:val="008D6518"/>
    <w:rsid w:val="00915375"/>
    <w:rsid w:val="009224E1"/>
    <w:rsid w:val="0092459F"/>
    <w:rsid w:val="009468A4"/>
    <w:rsid w:val="00946C3D"/>
    <w:rsid w:val="0097127E"/>
    <w:rsid w:val="009744BE"/>
    <w:rsid w:val="00980469"/>
    <w:rsid w:val="009B3D2C"/>
    <w:rsid w:val="009B7171"/>
    <w:rsid w:val="009C78DF"/>
    <w:rsid w:val="009D5555"/>
    <w:rsid w:val="009E1BCE"/>
    <w:rsid w:val="009F3F30"/>
    <w:rsid w:val="00A02EBD"/>
    <w:rsid w:val="00A12A2A"/>
    <w:rsid w:val="00A14E4B"/>
    <w:rsid w:val="00A237FD"/>
    <w:rsid w:val="00A36CDD"/>
    <w:rsid w:val="00A401CA"/>
    <w:rsid w:val="00A441FE"/>
    <w:rsid w:val="00A62889"/>
    <w:rsid w:val="00A90D15"/>
    <w:rsid w:val="00AA11E4"/>
    <w:rsid w:val="00AA7FE0"/>
    <w:rsid w:val="00AB261D"/>
    <w:rsid w:val="00AB48E5"/>
    <w:rsid w:val="00AC0165"/>
    <w:rsid w:val="00AC1984"/>
    <w:rsid w:val="00AD120B"/>
    <w:rsid w:val="00AE75F7"/>
    <w:rsid w:val="00B1711E"/>
    <w:rsid w:val="00B20E47"/>
    <w:rsid w:val="00B46CFA"/>
    <w:rsid w:val="00BA556B"/>
    <w:rsid w:val="00BB49AC"/>
    <w:rsid w:val="00BD0F39"/>
    <w:rsid w:val="00BD5184"/>
    <w:rsid w:val="00BF3B84"/>
    <w:rsid w:val="00BF5A1D"/>
    <w:rsid w:val="00C02730"/>
    <w:rsid w:val="00C22738"/>
    <w:rsid w:val="00C757C4"/>
    <w:rsid w:val="00C91569"/>
    <w:rsid w:val="00C94185"/>
    <w:rsid w:val="00CB17CF"/>
    <w:rsid w:val="00CD10BA"/>
    <w:rsid w:val="00CD1E54"/>
    <w:rsid w:val="00CD485C"/>
    <w:rsid w:val="00CD5C82"/>
    <w:rsid w:val="00CE1FE6"/>
    <w:rsid w:val="00CE77C6"/>
    <w:rsid w:val="00CF0ABF"/>
    <w:rsid w:val="00D15872"/>
    <w:rsid w:val="00D20753"/>
    <w:rsid w:val="00D44640"/>
    <w:rsid w:val="00D569F4"/>
    <w:rsid w:val="00D75E66"/>
    <w:rsid w:val="00D833E6"/>
    <w:rsid w:val="00D85B92"/>
    <w:rsid w:val="00D863DC"/>
    <w:rsid w:val="00D90F15"/>
    <w:rsid w:val="00DB6488"/>
    <w:rsid w:val="00E17AE1"/>
    <w:rsid w:val="00ED47C0"/>
    <w:rsid w:val="00EE7E9C"/>
    <w:rsid w:val="00EF14AB"/>
    <w:rsid w:val="00F11AB0"/>
    <w:rsid w:val="00F14FA1"/>
    <w:rsid w:val="00F20AB6"/>
    <w:rsid w:val="00F2699E"/>
    <w:rsid w:val="00F313E8"/>
    <w:rsid w:val="00F35B69"/>
    <w:rsid w:val="00F458EA"/>
    <w:rsid w:val="00F620F5"/>
    <w:rsid w:val="00F82874"/>
    <w:rsid w:val="00F83531"/>
    <w:rsid w:val="00F8667B"/>
    <w:rsid w:val="00F9317D"/>
    <w:rsid w:val="00FB2FEB"/>
    <w:rsid w:val="00FB474B"/>
    <w:rsid w:val="00FD5AB7"/>
    <w:rsid w:val="00FE3F7D"/>
    <w:rsid w:val="00FE77FF"/>
    <w:rsid w:val="00FE7AAE"/>
    <w:rsid w:val="00FF63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DD63AF"/>
  <w15:chartTrackingRefBased/>
  <w15:docId w15:val="{D0544EC1-EF6E-497F-BA1D-6B669B8B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B8"/>
  </w:style>
  <w:style w:type="paragraph" w:styleId="Overskrift1">
    <w:name w:val="heading 1"/>
    <w:basedOn w:val="Normal"/>
    <w:next w:val="Normal"/>
    <w:link w:val="Overskrift1Tegn"/>
    <w:uiPriority w:val="9"/>
    <w:qFormat/>
    <w:rsid w:val="00FF63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6">
    <w:name w:val="heading 6"/>
    <w:basedOn w:val="Normal"/>
    <w:next w:val="Normal"/>
    <w:link w:val="Overskrift6Tegn"/>
    <w:qFormat/>
    <w:rsid w:val="00F14FA1"/>
    <w:pPr>
      <w:spacing w:before="240" w:after="60" w:line="240" w:lineRule="auto"/>
      <w:outlineLvl w:val="5"/>
    </w:pPr>
    <w:rPr>
      <w:rFonts w:ascii="Times New Roman" w:eastAsia="Times New Roman" w:hAnsi="Times New Roman" w:cs="Times New Roman"/>
      <w:b/>
      <w:bCs/>
      <w:noProof/>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1860CF"/>
    <w:pPr>
      <w:autoSpaceDE w:val="0"/>
      <w:autoSpaceDN w:val="0"/>
      <w:adjustRightInd w:val="0"/>
      <w:spacing w:after="0" w:line="240" w:lineRule="auto"/>
    </w:pPr>
    <w:rPr>
      <w:rFonts w:ascii="Open Sans" w:hAnsi="Open Sans" w:cs="Open Sans"/>
      <w:color w:val="000000"/>
      <w:sz w:val="24"/>
      <w:szCs w:val="24"/>
    </w:rPr>
  </w:style>
  <w:style w:type="paragraph" w:styleId="Listeavsnitt">
    <w:name w:val="List Paragraph"/>
    <w:basedOn w:val="Normal"/>
    <w:uiPriority w:val="34"/>
    <w:qFormat/>
    <w:rsid w:val="00076DFD"/>
    <w:pPr>
      <w:ind w:left="720"/>
      <w:contextualSpacing/>
    </w:pPr>
  </w:style>
  <w:style w:type="paragraph" w:styleId="Topptekst">
    <w:name w:val="header"/>
    <w:basedOn w:val="Normal"/>
    <w:link w:val="TopptekstTegn"/>
    <w:uiPriority w:val="99"/>
    <w:unhideWhenUsed/>
    <w:rsid w:val="00CF0AB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F0ABF"/>
  </w:style>
  <w:style w:type="paragraph" w:styleId="Bunntekst">
    <w:name w:val="footer"/>
    <w:basedOn w:val="Normal"/>
    <w:link w:val="BunntekstTegn"/>
    <w:uiPriority w:val="99"/>
    <w:unhideWhenUsed/>
    <w:rsid w:val="00CF0AB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F0ABF"/>
  </w:style>
  <w:style w:type="paragraph" w:styleId="Bobletekst">
    <w:name w:val="Balloon Text"/>
    <w:basedOn w:val="Normal"/>
    <w:link w:val="BobletekstTegn"/>
    <w:uiPriority w:val="99"/>
    <w:semiHidden/>
    <w:unhideWhenUsed/>
    <w:rsid w:val="00AB261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B261D"/>
    <w:rPr>
      <w:rFonts w:ascii="Segoe UI" w:hAnsi="Segoe UI" w:cs="Segoe UI"/>
      <w:sz w:val="18"/>
      <w:szCs w:val="18"/>
    </w:rPr>
  </w:style>
  <w:style w:type="character" w:styleId="Merknadsreferanse">
    <w:name w:val="annotation reference"/>
    <w:basedOn w:val="Standardskriftforavsnitt"/>
    <w:uiPriority w:val="99"/>
    <w:semiHidden/>
    <w:unhideWhenUsed/>
    <w:rsid w:val="00363012"/>
    <w:rPr>
      <w:sz w:val="16"/>
      <w:szCs w:val="16"/>
    </w:rPr>
  </w:style>
  <w:style w:type="paragraph" w:styleId="Merknadstekst">
    <w:name w:val="annotation text"/>
    <w:basedOn w:val="Normal"/>
    <w:link w:val="MerknadstekstTegn"/>
    <w:uiPriority w:val="99"/>
    <w:unhideWhenUsed/>
    <w:rsid w:val="00363012"/>
    <w:pPr>
      <w:spacing w:line="240" w:lineRule="auto"/>
    </w:pPr>
    <w:rPr>
      <w:sz w:val="20"/>
      <w:szCs w:val="20"/>
    </w:rPr>
  </w:style>
  <w:style w:type="character" w:customStyle="1" w:styleId="MerknadstekstTegn">
    <w:name w:val="Merknadstekst Tegn"/>
    <w:basedOn w:val="Standardskriftforavsnitt"/>
    <w:link w:val="Merknadstekst"/>
    <w:uiPriority w:val="99"/>
    <w:rsid w:val="00363012"/>
    <w:rPr>
      <w:sz w:val="20"/>
      <w:szCs w:val="20"/>
    </w:rPr>
  </w:style>
  <w:style w:type="paragraph" w:styleId="Kommentaremne">
    <w:name w:val="annotation subject"/>
    <w:basedOn w:val="Merknadstekst"/>
    <w:next w:val="Merknadstekst"/>
    <w:link w:val="KommentaremneTegn"/>
    <w:uiPriority w:val="99"/>
    <w:semiHidden/>
    <w:unhideWhenUsed/>
    <w:rsid w:val="00363012"/>
    <w:rPr>
      <w:b/>
      <w:bCs/>
    </w:rPr>
  </w:style>
  <w:style w:type="character" w:customStyle="1" w:styleId="KommentaremneTegn">
    <w:name w:val="Kommentaremne Tegn"/>
    <w:basedOn w:val="MerknadstekstTegn"/>
    <w:link w:val="Kommentaremne"/>
    <w:uiPriority w:val="99"/>
    <w:semiHidden/>
    <w:rsid w:val="00363012"/>
    <w:rPr>
      <w:b/>
      <w:bCs/>
      <w:sz w:val="20"/>
      <w:szCs w:val="20"/>
    </w:rPr>
  </w:style>
  <w:style w:type="character" w:customStyle="1" w:styleId="Overskrift6Tegn">
    <w:name w:val="Overskrift 6 Tegn"/>
    <w:basedOn w:val="Standardskriftforavsnitt"/>
    <w:link w:val="Overskrift6"/>
    <w:rsid w:val="00F14FA1"/>
    <w:rPr>
      <w:rFonts w:ascii="Times New Roman" w:eastAsia="Times New Roman" w:hAnsi="Times New Roman" w:cs="Times New Roman"/>
      <w:b/>
      <w:bCs/>
      <w:noProof/>
      <w:lang w:val="en-US"/>
    </w:rPr>
  </w:style>
  <w:style w:type="character" w:styleId="Hyperkobling">
    <w:name w:val="Hyperlink"/>
    <w:rsid w:val="00F14FA1"/>
    <w:rPr>
      <w:color w:val="0000FF"/>
      <w:u w:val="single"/>
    </w:rPr>
  </w:style>
  <w:style w:type="character" w:styleId="Fulgthyperkobling">
    <w:name w:val="FollowedHyperlink"/>
    <w:basedOn w:val="Standardskriftforavsnitt"/>
    <w:uiPriority w:val="99"/>
    <w:semiHidden/>
    <w:unhideWhenUsed/>
    <w:rsid w:val="00151D80"/>
    <w:rPr>
      <w:color w:val="954F72" w:themeColor="followedHyperlink"/>
      <w:u w:val="single"/>
    </w:rPr>
  </w:style>
  <w:style w:type="table" w:styleId="Tabellrutenett">
    <w:name w:val="Table Grid"/>
    <w:basedOn w:val="Vanligtabell"/>
    <w:uiPriority w:val="39"/>
    <w:rsid w:val="00A36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FF637D"/>
    <w:rPr>
      <w:rFonts w:asciiTheme="majorHAnsi" w:eastAsiaTheme="majorEastAsia" w:hAnsiTheme="majorHAnsi" w:cstheme="majorBidi"/>
      <w:color w:val="2E74B5" w:themeColor="accent1" w:themeShade="BF"/>
      <w:sz w:val="32"/>
      <w:szCs w:val="32"/>
    </w:rPr>
  </w:style>
  <w:style w:type="paragraph" w:styleId="Ingenmellomrom">
    <w:name w:val="No Spacing"/>
    <w:link w:val="IngenmellomromTegn"/>
    <w:uiPriority w:val="1"/>
    <w:qFormat/>
    <w:rsid w:val="00FF637D"/>
    <w:pPr>
      <w:spacing w:after="0" w:line="240" w:lineRule="auto"/>
    </w:pPr>
    <w:rPr>
      <w:rFonts w:ascii="Calibri" w:eastAsia="Times New Roman" w:hAnsi="Calibri" w:cs="Times New Roman"/>
    </w:rPr>
  </w:style>
  <w:style w:type="character" w:customStyle="1" w:styleId="IngenmellomromTegn">
    <w:name w:val="Ingen mellomrom Tegn"/>
    <w:link w:val="Ingenmellomrom"/>
    <w:uiPriority w:val="1"/>
    <w:rsid w:val="00FF637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26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NL/lov/2005-04-01-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mas.no/se/studeanttaide/njuolggadusat" TargetMode="External"/><Relationship Id="rId4" Type="http://schemas.openxmlformats.org/officeDocument/2006/relationships/settings" Target="settings.xml"/><Relationship Id="rId9" Type="http://schemas.openxmlformats.org/officeDocument/2006/relationships/hyperlink" Target="https://lovdata.no/dokument/SF/forskrift/2005-12-01-1392"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F880C-3219-44D1-92EC-03AB69B5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725</Words>
  <Characters>3846</Characters>
  <Application>Microsoft Office Word</Application>
  <DocSecurity>0</DocSecurity>
  <Lines>32</Lines>
  <Paragraphs>9</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Sámi allaskuvlla</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Marit Kirsten</dc:creator>
  <cp:keywords/>
  <dc:description/>
  <cp:lastModifiedBy>Anne Karen Hætta Bals</cp:lastModifiedBy>
  <cp:revision>9</cp:revision>
  <cp:lastPrinted>2020-07-02T07:22:00Z</cp:lastPrinted>
  <dcterms:created xsi:type="dcterms:W3CDTF">2020-09-24T08:19:00Z</dcterms:created>
  <dcterms:modified xsi:type="dcterms:W3CDTF">2020-10-02T12:53:00Z</dcterms:modified>
</cp:coreProperties>
</file>